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D67" w:rsidRPr="00820AB0" w:rsidRDefault="00CB3D67" w:rsidP="00CB3D67">
      <w:pPr>
        <w:rPr>
          <w:rFonts w:ascii="Arial" w:hAnsi="Arial" w:cs="Arial"/>
        </w:rPr>
      </w:pPr>
      <w:bookmarkStart w:id="0" w:name="_GoBack"/>
      <w:bookmarkEnd w:id="0"/>
    </w:p>
    <w:tbl>
      <w:tblPr>
        <w:tblW w:w="9092" w:type="dxa"/>
        <w:tblLook w:val="00A0" w:firstRow="1" w:lastRow="0" w:firstColumn="1" w:lastColumn="0" w:noHBand="0" w:noVBand="0"/>
      </w:tblPr>
      <w:tblGrid>
        <w:gridCol w:w="2660"/>
        <w:gridCol w:w="6432"/>
      </w:tblGrid>
      <w:tr w:rsidR="0007680F" w:rsidRPr="00820AB0" w:rsidTr="00240BC8">
        <w:tc>
          <w:tcPr>
            <w:tcW w:w="2660" w:type="dxa"/>
          </w:tcPr>
          <w:p w:rsidR="0007680F" w:rsidRPr="00820AB0" w:rsidRDefault="004A68F8" w:rsidP="00831892">
            <w:pPr>
              <w:rPr>
                <w:rFonts w:ascii="Arial" w:hAnsi="Arial" w:cs="Arial"/>
              </w:rPr>
            </w:pPr>
            <w:r w:rsidRPr="00820AB0">
              <w:rPr>
                <w:rFonts w:ascii="Arial" w:hAnsi="Arial" w:cs="Arial"/>
              </w:rPr>
              <w:t>Min čuj./Vår ref:</w:t>
            </w:r>
          </w:p>
        </w:tc>
        <w:tc>
          <w:tcPr>
            <w:tcW w:w="6432" w:type="dxa"/>
          </w:tcPr>
          <w:p w:rsidR="0007680F" w:rsidRPr="00820AB0" w:rsidRDefault="007E70A6" w:rsidP="00C0331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noProof/>
                </w:rPr>
                <w:alias w:val="Sas_ArkivSakID"/>
                <w:tag w:val="Sas_ArkivSakID"/>
                <w:id w:val="7952016"/>
                <w:lock w:val="sdtLocked"/>
                <w:dataBinding w:xpath="/document/body/Sas_ArkivSakID" w:storeItemID="{5303ED60-CC53-4030-92A3-9D48316E3EC6}"/>
                <w:text/>
              </w:sdtPr>
              <w:sdtEndPr/>
              <w:sdtContent>
                <w:bookmarkStart w:id="1" w:name="Sas_ArkivSakID"/>
                <w:r w:rsidR="00993358" w:rsidRPr="00820AB0">
                  <w:rPr>
                    <w:rFonts w:ascii="Arial" w:hAnsi="Arial" w:cs="Arial"/>
                    <w:noProof/>
                  </w:rPr>
                  <w:t>18/487</w:t>
                </w:r>
              </w:sdtContent>
            </w:sdt>
            <w:bookmarkEnd w:id="1"/>
            <w:r w:rsidR="0007680F" w:rsidRPr="00820AB0">
              <w:rPr>
                <w:rFonts w:ascii="Arial" w:hAnsi="Arial" w:cs="Arial"/>
              </w:rPr>
              <w:t xml:space="preserve"> - </w:t>
            </w:r>
            <w:sdt>
              <w:sdtPr>
                <w:rPr>
                  <w:rFonts w:ascii="Arial" w:hAnsi="Arial" w:cs="Arial"/>
                </w:rPr>
                <w:alias w:val="Sdo_DokNr"/>
                <w:tag w:val="Sdo_DokNr"/>
                <w:id w:val="54222909"/>
                <w:lock w:val="sdtLocked"/>
                <w:dataBinding w:xpath="/document/body/Sdo_DokNr" w:storeItemID="{5303ED60-CC53-4030-92A3-9D48316E3EC6}"/>
                <w:text/>
              </w:sdtPr>
              <w:sdtEndPr/>
              <w:sdtContent>
                <w:bookmarkStart w:id="2" w:name="Sdo_DokNr"/>
                <w:r w:rsidR="0007680F" w:rsidRPr="00820AB0">
                  <w:rPr>
                    <w:rFonts w:ascii="Arial" w:hAnsi="Arial" w:cs="Arial"/>
                  </w:rPr>
                  <w:t>2</w:t>
                </w:r>
              </w:sdtContent>
            </w:sdt>
            <w:bookmarkEnd w:id="2"/>
          </w:p>
        </w:tc>
      </w:tr>
      <w:tr w:rsidR="0007680F" w:rsidRPr="00820AB0" w:rsidTr="00240BC8">
        <w:tc>
          <w:tcPr>
            <w:tcW w:w="2660" w:type="dxa"/>
          </w:tcPr>
          <w:p w:rsidR="0007680F" w:rsidRPr="00820AB0" w:rsidRDefault="004A68F8" w:rsidP="00831892">
            <w:pPr>
              <w:rPr>
                <w:rFonts w:ascii="Arial" w:hAnsi="Arial" w:cs="Arial"/>
              </w:rPr>
            </w:pPr>
            <w:r w:rsidRPr="00820AB0">
              <w:rPr>
                <w:rFonts w:ascii="Arial" w:hAnsi="Arial" w:cs="Arial"/>
              </w:rPr>
              <w:t>Beaivi/Dato:</w:t>
            </w:r>
          </w:p>
        </w:tc>
        <w:tc>
          <w:tcPr>
            <w:tcW w:w="6432" w:type="dxa"/>
          </w:tcPr>
          <w:p w:rsidR="0007680F" w:rsidRPr="00820AB0" w:rsidRDefault="007E70A6" w:rsidP="00C0331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noProof/>
                </w:rPr>
                <w:alias w:val="Sdo_DokDato"/>
                <w:tag w:val="Sdo_DokDato"/>
                <w:id w:val="57881154"/>
                <w:lock w:val="sdtLocked"/>
                <w:dataBinding w:xpath="/document/body/Sdo_DokDato" w:storeItemID="{5303ED60-CC53-4030-92A3-9D48316E3EC6}"/>
                <w:text/>
              </w:sdtPr>
              <w:sdtEndPr/>
              <w:sdtContent>
                <w:bookmarkStart w:id="3" w:name="Sdo_DokDato"/>
                <w:r w:rsidR="00993358" w:rsidRPr="00820AB0">
                  <w:rPr>
                    <w:rFonts w:ascii="Arial" w:hAnsi="Arial" w:cs="Arial"/>
                    <w:noProof/>
                  </w:rPr>
                  <w:t>09.10.2018</w:t>
                </w:r>
              </w:sdtContent>
            </w:sdt>
            <w:bookmarkEnd w:id="3"/>
          </w:p>
        </w:tc>
      </w:tr>
      <w:tr w:rsidR="00672217" w:rsidRPr="00820AB0" w:rsidTr="00240BC8">
        <w:tc>
          <w:tcPr>
            <w:tcW w:w="2660" w:type="dxa"/>
          </w:tcPr>
          <w:p w:rsidR="00672217" w:rsidRPr="00820AB0" w:rsidRDefault="00672217" w:rsidP="00831892">
            <w:pPr>
              <w:rPr>
                <w:rFonts w:ascii="Arial" w:hAnsi="Arial" w:cs="Arial"/>
              </w:rPr>
            </w:pPr>
          </w:p>
        </w:tc>
        <w:tc>
          <w:tcPr>
            <w:tcW w:w="6432" w:type="dxa"/>
          </w:tcPr>
          <w:p w:rsidR="00672217" w:rsidRPr="00820AB0" w:rsidRDefault="00672217" w:rsidP="00C0331C">
            <w:pPr>
              <w:rPr>
                <w:rFonts w:ascii="Arial" w:hAnsi="Arial" w:cs="Arial"/>
              </w:rPr>
            </w:pPr>
          </w:p>
        </w:tc>
      </w:tr>
      <w:tr w:rsidR="0007680F" w:rsidRPr="00820AB0" w:rsidTr="008C519F">
        <w:tc>
          <w:tcPr>
            <w:tcW w:w="2660" w:type="dxa"/>
          </w:tcPr>
          <w:p w:rsidR="0007680F" w:rsidRPr="00820AB0" w:rsidRDefault="0007680F" w:rsidP="008318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32" w:type="dxa"/>
          </w:tcPr>
          <w:p w:rsidR="0007680F" w:rsidRPr="00820AB0" w:rsidRDefault="0007680F" w:rsidP="00C0331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E104D2" w:rsidRDefault="007E70A6" w:rsidP="00672217">
      <w:pPr>
        <w:pStyle w:val="Overskrift1"/>
        <w:rPr>
          <w:rFonts w:ascii="Arial" w:hAnsi="Arial" w:cs="Arial"/>
          <w:noProof/>
        </w:rPr>
      </w:pPr>
      <w:sdt>
        <w:sdtPr>
          <w:rPr>
            <w:rFonts w:ascii="Arial" w:hAnsi="Arial" w:cs="Arial"/>
            <w:noProof/>
          </w:rPr>
          <w:alias w:val="Sdo_Tittel"/>
          <w:tag w:val="Sdo_Tittel"/>
          <w:id w:val="95766514"/>
          <w:lock w:val="sdtLocked"/>
          <w:dataBinding w:xpath="/document/body/Sdo_Tittel" w:storeItemID="{5303ED60-CC53-4030-92A3-9D48316E3EC6}"/>
          <w:text/>
        </w:sdtPr>
        <w:sdtEndPr/>
        <w:sdtContent>
          <w:bookmarkStart w:id="4" w:name="Sdo_Tittel"/>
          <w:r w:rsidR="00993358" w:rsidRPr="00820AB0">
            <w:rPr>
              <w:rFonts w:ascii="Arial" w:hAnsi="Arial" w:cs="Arial"/>
              <w:noProof/>
            </w:rPr>
            <w:t>Lederfunksjon i WebSak</w:t>
          </w:r>
        </w:sdtContent>
      </w:sdt>
      <w:bookmarkEnd w:id="4"/>
    </w:p>
    <w:p w:rsidR="009A6550" w:rsidRPr="009A6550" w:rsidRDefault="009A6550" w:rsidP="009A6550"/>
    <w:p w:rsidR="00052660" w:rsidRPr="00EE44A0" w:rsidRDefault="000676D1" w:rsidP="00FE32E4">
      <w:pPr>
        <w:pStyle w:val="Overskrift1"/>
      </w:pPr>
      <w:r w:rsidRPr="00EE44A0">
        <w:t xml:space="preserve">Hva betyr </w:t>
      </w:r>
      <w:r w:rsidRPr="00FE32E4">
        <w:t>lederfunksjonen</w:t>
      </w:r>
      <w:r w:rsidRPr="00EE44A0">
        <w:t xml:space="preserve"> i WebSak?</w:t>
      </w:r>
    </w:p>
    <w:p w:rsidR="000676D1" w:rsidRDefault="000676D1" w:rsidP="002911BD">
      <w:pPr>
        <w:rPr>
          <w:rFonts w:ascii="Arial" w:hAnsi="Arial" w:cs="Arial"/>
        </w:rPr>
      </w:pPr>
    </w:p>
    <w:p w:rsidR="000676D1" w:rsidRDefault="004C407B" w:rsidP="000676D1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Fullmakt til å godkjenne brev, notater, sakspapir</w:t>
      </w:r>
    </w:p>
    <w:p w:rsidR="00D83D7F" w:rsidRDefault="00D83D7F" w:rsidP="00D83D7F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Tilgang til postfordeling for den seksjon/avdeling som den ansatte har fått fullmakt til</w:t>
      </w:r>
    </w:p>
    <w:p w:rsidR="000003CD" w:rsidRDefault="000003CD" w:rsidP="000003CD">
      <w:pPr>
        <w:rPr>
          <w:rFonts w:ascii="Arial" w:hAnsi="Arial" w:cs="Arial"/>
        </w:rPr>
      </w:pPr>
    </w:p>
    <w:p w:rsidR="000003CD" w:rsidRDefault="000003CD" w:rsidP="000003CD">
      <w:pPr>
        <w:rPr>
          <w:rFonts w:ascii="Arial" w:hAnsi="Arial" w:cs="Arial"/>
        </w:rPr>
      </w:pPr>
    </w:p>
    <w:p w:rsidR="003C7EA7" w:rsidRDefault="003C7EA7" w:rsidP="003C7EA7">
      <w:pPr>
        <w:rPr>
          <w:rFonts w:ascii="Arial" w:hAnsi="Arial" w:cs="Arial"/>
        </w:rPr>
      </w:pPr>
    </w:p>
    <w:p w:rsidR="003C7EA7" w:rsidRPr="00EE44A0" w:rsidRDefault="003C7EA7" w:rsidP="00EE44A0">
      <w:pPr>
        <w:pStyle w:val="Overskrift2"/>
        <w:rPr>
          <w:sz w:val="26"/>
          <w:szCs w:val="26"/>
        </w:rPr>
      </w:pPr>
      <w:r w:rsidRPr="00EE44A0">
        <w:rPr>
          <w:sz w:val="26"/>
          <w:szCs w:val="26"/>
        </w:rPr>
        <w:t>Hva skal være på plass før lederfunksjon kan gis?</w:t>
      </w:r>
    </w:p>
    <w:p w:rsidR="007E7796" w:rsidRDefault="007E7796" w:rsidP="003C7EA7">
      <w:pPr>
        <w:rPr>
          <w:rFonts w:ascii="Arial" w:hAnsi="Arial" w:cs="Arial"/>
        </w:rPr>
      </w:pPr>
    </w:p>
    <w:p w:rsidR="003C7EA7" w:rsidRPr="00075D20" w:rsidRDefault="007E7796" w:rsidP="00E23579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For </w:t>
      </w:r>
      <w:r w:rsidR="00A519CF">
        <w:rPr>
          <w:rFonts w:ascii="Arial" w:hAnsi="Arial" w:cs="Arial"/>
        </w:rPr>
        <w:t>tilskudds arkivet</w:t>
      </w:r>
      <w:r>
        <w:rPr>
          <w:rFonts w:ascii="Arial" w:hAnsi="Arial" w:cs="Arial"/>
        </w:rPr>
        <w:t xml:space="preserve"> skal </w:t>
      </w:r>
      <w:r w:rsidR="009E5220">
        <w:rPr>
          <w:rFonts w:ascii="Arial" w:hAnsi="Arial" w:cs="Arial"/>
        </w:rPr>
        <w:t>leder (</w:t>
      </w:r>
      <w:r>
        <w:rPr>
          <w:rFonts w:ascii="Arial" w:hAnsi="Arial" w:cs="Arial"/>
        </w:rPr>
        <w:t>godkjenner</w:t>
      </w:r>
      <w:r w:rsidR="009E522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ha budsjettdisponeringsfullmakt</w:t>
      </w:r>
      <w:r w:rsidR="00E23579">
        <w:rPr>
          <w:rFonts w:ascii="Arial" w:hAnsi="Arial" w:cs="Arial"/>
        </w:rPr>
        <w:t xml:space="preserve">, sjekk journalpost </w:t>
      </w:r>
      <w:r w:rsidR="00DD5DEA">
        <w:rPr>
          <w:rFonts w:ascii="Arial" w:hAnsi="Arial" w:cs="Arial"/>
        </w:rPr>
        <w:t>«</w:t>
      </w:r>
      <w:r w:rsidR="00E23579">
        <w:rPr>
          <w:rFonts w:ascii="Arial" w:hAnsi="Arial" w:cs="Arial"/>
        </w:rPr>
        <w:t xml:space="preserve">16/3813-145 </w:t>
      </w:r>
      <w:r w:rsidR="00DD5DEA">
        <w:rPr>
          <w:rFonts w:ascii="Arial" w:hAnsi="Arial" w:cs="Arial"/>
        </w:rPr>
        <w:t xml:space="preserve">Fullmakter økonomi 2016-2017» </w:t>
      </w:r>
      <w:r w:rsidR="00E23579">
        <w:rPr>
          <w:rFonts w:ascii="Arial" w:hAnsi="Arial" w:cs="Arial"/>
        </w:rPr>
        <w:t xml:space="preserve">og sak </w:t>
      </w:r>
      <w:r w:rsidR="00DD5DEA">
        <w:rPr>
          <w:rFonts w:ascii="Arial" w:hAnsi="Arial" w:cs="Arial"/>
        </w:rPr>
        <w:t>«</w:t>
      </w:r>
      <w:r w:rsidR="00E23579">
        <w:rPr>
          <w:rFonts w:ascii="Arial" w:hAnsi="Arial" w:cs="Arial"/>
        </w:rPr>
        <w:t>18/366</w:t>
      </w:r>
      <w:r w:rsidR="00DD5DEA">
        <w:rPr>
          <w:rFonts w:ascii="Arial" w:hAnsi="Arial" w:cs="Arial"/>
        </w:rPr>
        <w:t xml:space="preserve"> Fullmakter økonomi 2018». </w:t>
      </w:r>
      <w:r w:rsidR="00075D20">
        <w:rPr>
          <w:rFonts w:ascii="Arial" w:hAnsi="Arial" w:cs="Arial"/>
          <w:i/>
        </w:rPr>
        <w:t>Kan komme flere saker etter som årene går.</w:t>
      </w:r>
    </w:p>
    <w:p w:rsidR="00ED7526" w:rsidRDefault="00ED7526" w:rsidP="00E23579">
      <w:pPr>
        <w:rPr>
          <w:rFonts w:ascii="Arial" w:hAnsi="Arial" w:cs="Arial"/>
        </w:rPr>
      </w:pPr>
    </w:p>
    <w:p w:rsidR="00ED7526" w:rsidRDefault="00D4593F" w:rsidP="00E23579">
      <w:pPr>
        <w:rPr>
          <w:rFonts w:ascii="Arial" w:hAnsi="Arial" w:cs="Arial"/>
        </w:rPr>
      </w:pPr>
      <w:r>
        <w:rPr>
          <w:rFonts w:ascii="Arial" w:hAnsi="Arial" w:cs="Arial"/>
        </w:rPr>
        <w:t>For saksarkiv skal den ansatte være leder i en enhet.</w:t>
      </w:r>
    </w:p>
    <w:p w:rsidR="00741349" w:rsidRDefault="00741349" w:rsidP="00E23579">
      <w:pPr>
        <w:rPr>
          <w:rFonts w:ascii="Arial" w:hAnsi="Arial" w:cs="Arial"/>
        </w:rPr>
      </w:pPr>
    </w:p>
    <w:p w:rsidR="00741349" w:rsidRDefault="00741349" w:rsidP="00E23579">
      <w:pPr>
        <w:rPr>
          <w:rFonts w:ascii="Arial" w:hAnsi="Arial" w:cs="Arial"/>
        </w:rPr>
      </w:pPr>
      <w:r>
        <w:rPr>
          <w:rFonts w:ascii="Arial" w:hAnsi="Arial" w:cs="Arial"/>
        </w:rPr>
        <w:t>For personalarkiv skal det være undertegnet taushetserklæring.</w:t>
      </w:r>
    </w:p>
    <w:p w:rsidR="00E75569" w:rsidRDefault="00E75569" w:rsidP="00E23579">
      <w:pPr>
        <w:rPr>
          <w:rFonts w:ascii="Arial" w:hAnsi="Arial" w:cs="Arial"/>
        </w:rPr>
      </w:pPr>
    </w:p>
    <w:p w:rsidR="00E75569" w:rsidRDefault="00E75569" w:rsidP="00E23579">
      <w:pPr>
        <w:rPr>
          <w:rFonts w:ascii="Arial" w:hAnsi="Arial" w:cs="Arial"/>
        </w:rPr>
      </w:pPr>
    </w:p>
    <w:p w:rsidR="00E75569" w:rsidRPr="00EE44A0" w:rsidRDefault="00E75569" w:rsidP="00E75569">
      <w:pPr>
        <w:pStyle w:val="Overskrift2"/>
        <w:rPr>
          <w:sz w:val="26"/>
          <w:szCs w:val="26"/>
        </w:rPr>
      </w:pPr>
      <w:r w:rsidRPr="00EE44A0">
        <w:rPr>
          <w:sz w:val="26"/>
          <w:szCs w:val="26"/>
        </w:rPr>
        <w:t>Hvem har adgang til å gi fullmakt til lederfunksjon i WebSak?</w:t>
      </w:r>
    </w:p>
    <w:p w:rsidR="00E75569" w:rsidRDefault="00E75569" w:rsidP="00E755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Avdelingsdirektør for respektiv avdeling og seksjon. </w:t>
      </w:r>
    </w:p>
    <w:p w:rsidR="00E75569" w:rsidRDefault="00E75569" w:rsidP="00E75569">
      <w:pPr>
        <w:rPr>
          <w:rFonts w:ascii="Arial" w:hAnsi="Arial" w:cs="Arial"/>
        </w:rPr>
      </w:pPr>
      <w:r>
        <w:rPr>
          <w:rFonts w:ascii="Arial" w:hAnsi="Arial" w:cs="Arial"/>
        </w:rPr>
        <w:t>Skriftlig beskjed gis til arkivseksjonen etter at alle fullmakter er på plass.</w:t>
      </w:r>
    </w:p>
    <w:p w:rsidR="003953B6" w:rsidRDefault="003953B6" w:rsidP="00E23579">
      <w:pPr>
        <w:rPr>
          <w:rFonts w:ascii="Arial" w:hAnsi="Arial" w:cs="Arial"/>
        </w:rPr>
      </w:pPr>
    </w:p>
    <w:p w:rsidR="00075D20" w:rsidRDefault="00075D20" w:rsidP="00E23579">
      <w:pPr>
        <w:rPr>
          <w:rFonts w:ascii="Arial" w:hAnsi="Arial" w:cs="Arial"/>
        </w:rPr>
      </w:pPr>
    </w:p>
    <w:p w:rsidR="003953B6" w:rsidRDefault="003953B6" w:rsidP="00E23579">
      <w:pPr>
        <w:rPr>
          <w:rFonts w:ascii="Arial" w:hAnsi="Arial" w:cs="Arial"/>
        </w:rPr>
      </w:pPr>
    </w:p>
    <w:p w:rsidR="003953B6" w:rsidRDefault="003953B6" w:rsidP="00E235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NB! </w:t>
      </w:r>
    </w:p>
    <w:p w:rsidR="003953B6" w:rsidRDefault="003953B6" w:rsidP="00E235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Vikar for leder under ferie/avspasering skal gis av den leder som trenger vikar, og gis via Fokus under stedfortrederfunksjoner. Vær obs på hva det gis </w:t>
      </w:r>
      <w:r w:rsidR="00EF7E3B">
        <w:rPr>
          <w:rFonts w:ascii="Arial" w:hAnsi="Arial" w:cs="Arial"/>
        </w:rPr>
        <w:t>tilgang å gjøre. Se egen bruksanvisning i workplace under arkivhjelp.</w:t>
      </w:r>
    </w:p>
    <w:p w:rsidR="00C833AE" w:rsidRDefault="00C833AE" w:rsidP="00E23579">
      <w:pPr>
        <w:rPr>
          <w:rFonts w:ascii="Arial" w:hAnsi="Arial" w:cs="Arial"/>
        </w:rPr>
      </w:pPr>
    </w:p>
    <w:p w:rsidR="00C833AE" w:rsidRPr="00820AB0" w:rsidRDefault="00C833AE" w:rsidP="00E23579">
      <w:pPr>
        <w:rPr>
          <w:rFonts w:ascii="Arial" w:hAnsi="Arial" w:cs="Arial"/>
        </w:rPr>
      </w:pPr>
    </w:p>
    <w:sectPr w:rsidR="00C833AE" w:rsidRPr="00820AB0" w:rsidSect="00FB487D">
      <w:footerReference w:type="default" r:id="rId9"/>
      <w:headerReference w:type="first" r:id="rId10"/>
      <w:type w:val="continuous"/>
      <w:pgSz w:w="11907" w:h="16840" w:code="9"/>
      <w:pgMar w:top="1418" w:right="2268" w:bottom="1418" w:left="1418" w:header="709" w:footer="709" w:gutter="0"/>
      <w:cols w:space="708"/>
      <w:formProt w:val="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1"/>
    </wne:keymap>
    <wne:keymap wne:kcmPrimary="0332">
      <wne:acd wne:acdName="acd2"/>
    </wne:keymap>
    <wne:keymap wne:kcmPrimary="0333">
      <wne:acd wne:acdName="acd3"/>
    </wne:keymap>
    <wne:keymap wne:kcmPrimary="0334">
      <wne:acd wne:acdName="acd4"/>
    </wne:keymap>
    <wne:keymap wne:kcmPrimary="0335">
      <wne:acd wne:acdName="acd5"/>
    </wne:keymap>
    <wne:keymap wne:kcmPrimary="034E">
      <wne:acd wne:acdName="acd0"/>
    </wne:keymap>
    <wne:keymap wne:kcmPrimary="0350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QAAAAAA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gBTAHQAcgBlAGsAcAB1AG4AawB0AA==" wne:acdName="acd6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8C7" w:rsidRDefault="00C038C7">
      <w:r>
        <w:separator/>
      </w:r>
    </w:p>
  </w:endnote>
  <w:endnote w:type="continuationSeparator" w:id="0">
    <w:p w:rsidR="00C038C7" w:rsidRDefault="00C0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8C7" w:rsidRDefault="00D93601" w:rsidP="00A24E66">
    <w:pPr>
      <w:pStyle w:val="Bunntekst"/>
      <w:jc w:val="center"/>
    </w:pPr>
    <w:r>
      <w:fldChar w:fldCharType="begin"/>
    </w:r>
    <w:r>
      <w:instrText xml:space="preserve"> PAGE </w:instrText>
    </w:r>
    <w:r>
      <w:fldChar w:fldCharType="separate"/>
    </w:r>
    <w:r w:rsidR="00015A3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8C7" w:rsidRDefault="00C038C7">
      <w:r>
        <w:separator/>
      </w:r>
    </w:p>
  </w:footnote>
  <w:footnote w:type="continuationSeparator" w:id="0">
    <w:p w:rsidR="00C038C7" w:rsidRDefault="00C03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BC8" w:rsidRDefault="007A2A8E" w:rsidP="007A2A8E">
    <w:pPr>
      <w:pStyle w:val="Topptekst"/>
      <w:ind w:right="-1844"/>
      <w:jc w:val="right"/>
    </w:pPr>
    <w:r>
      <w:rPr>
        <w:noProof/>
      </w:rPr>
      <w:drawing>
        <wp:inline distT="0" distB="0" distL="0" distR="0">
          <wp:extent cx="1744274" cy="1720215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rd_sirkel_symmetrisk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875" cy="1749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65167B70"/>
    <w:lvl w:ilvl="0">
      <w:start w:val="1"/>
      <w:numFmt w:val="bullet"/>
      <w:pStyle w:val="Punktliste3"/>
      <w:lvlText w:val="-"/>
      <w:lvlJc w:val="left"/>
      <w:pPr>
        <w:tabs>
          <w:tab w:val="num" w:pos="1072"/>
        </w:tabs>
        <w:ind w:left="1072" w:hanging="715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FFFFFF83"/>
    <w:multiLevelType w:val="singleLevel"/>
    <w:tmpl w:val="1D92E820"/>
    <w:lvl w:ilvl="0">
      <w:start w:val="1"/>
      <w:numFmt w:val="bullet"/>
      <w:pStyle w:val="Punktliste2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</w:rPr>
    </w:lvl>
  </w:abstractNum>
  <w:abstractNum w:abstractNumId="2" w15:restartNumberingAfterBreak="0">
    <w:nsid w:val="FFFFFF88"/>
    <w:multiLevelType w:val="singleLevel"/>
    <w:tmpl w:val="A0A456A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74FAFF9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4160E3"/>
    <w:multiLevelType w:val="hybridMultilevel"/>
    <w:tmpl w:val="47E44594"/>
    <w:lvl w:ilvl="0" w:tplc="F4B2E7A6">
      <w:start w:val="1"/>
      <w:numFmt w:val="bullet"/>
      <w:pStyle w:val="Strekpunk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10664"/>
    <w:multiLevelType w:val="hybridMultilevel"/>
    <w:tmpl w:val="292CCE2E"/>
    <w:lvl w:ilvl="0" w:tplc="A67AFF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F372F"/>
    <w:multiLevelType w:val="hybridMultilevel"/>
    <w:tmpl w:val="A7C6E5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E1079"/>
    <w:multiLevelType w:val="hybridMultilevel"/>
    <w:tmpl w:val="25C0AB3E"/>
    <w:lvl w:ilvl="0" w:tplc="93327B5E">
      <w:start w:val="1"/>
      <w:numFmt w:val="upperRoman"/>
      <w:pStyle w:val="Romertall"/>
      <w:lvlText w:val="%1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5D"/>
    <w:rsid w:val="000003CD"/>
    <w:rsid w:val="00004B7A"/>
    <w:rsid w:val="00015A3B"/>
    <w:rsid w:val="000230F5"/>
    <w:rsid w:val="00052660"/>
    <w:rsid w:val="00066172"/>
    <w:rsid w:val="000676D1"/>
    <w:rsid w:val="00072DAC"/>
    <w:rsid w:val="00073123"/>
    <w:rsid w:val="00075BDB"/>
    <w:rsid w:val="00075D20"/>
    <w:rsid w:val="0007680F"/>
    <w:rsid w:val="000C7FA2"/>
    <w:rsid w:val="000E305E"/>
    <w:rsid w:val="001A62F9"/>
    <w:rsid w:val="002115D1"/>
    <w:rsid w:val="00222179"/>
    <w:rsid w:val="0023620C"/>
    <w:rsid w:val="00240BC8"/>
    <w:rsid w:val="0027434A"/>
    <w:rsid w:val="00286374"/>
    <w:rsid w:val="002911BD"/>
    <w:rsid w:val="00320FE2"/>
    <w:rsid w:val="00335760"/>
    <w:rsid w:val="00380555"/>
    <w:rsid w:val="003953B6"/>
    <w:rsid w:val="003C5A7D"/>
    <w:rsid w:val="003C7C65"/>
    <w:rsid w:val="003C7EA7"/>
    <w:rsid w:val="00423CC0"/>
    <w:rsid w:val="004242F3"/>
    <w:rsid w:val="00433050"/>
    <w:rsid w:val="004543AF"/>
    <w:rsid w:val="00474FA3"/>
    <w:rsid w:val="004A4CA5"/>
    <w:rsid w:val="004A505E"/>
    <w:rsid w:val="004A68F8"/>
    <w:rsid w:val="004B3270"/>
    <w:rsid w:val="004C3FDF"/>
    <w:rsid w:val="004C407B"/>
    <w:rsid w:val="004C5F60"/>
    <w:rsid w:val="004F731F"/>
    <w:rsid w:val="00544986"/>
    <w:rsid w:val="00552FEC"/>
    <w:rsid w:val="0058229B"/>
    <w:rsid w:val="00594B19"/>
    <w:rsid w:val="006027E9"/>
    <w:rsid w:val="006142CA"/>
    <w:rsid w:val="006221D5"/>
    <w:rsid w:val="00642AC4"/>
    <w:rsid w:val="00672217"/>
    <w:rsid w:val="006905BC"/>
    <w:rsid w:val="00695354"/>
    <w:rsid w:val="006D403B"/>
    <w:rsid w:val="0071225D"/>
    <w:rsid w:val="00741349"/>
    <w:rsid w:val="007477A4"/>
    <w:rsid w:val="007478FD"/>
    <w:rsid w:val="007A2A8E"/>
    <w:rsid w:val="007A5484"/>
    <w:rsid w:val="007C30AC"/>
    <w:rsid w:val="007D30C7"/>
    <w:rsid w:val="007E70A6"/>
    <w:rsid w:val="007E7796"/>
    <w:rsid w:val="007F711E"/>
    <w:rsid w:val="00820AB0"/>
    <w:rsid w:val="00831892"/>
    <w:rsid w:val="00863F08"/>
    <w:rsid w:val="008C519F"/>
    <w:rsid w:val="00954F71"/>
    <w:rsid w:val="00962B9D"/>
    <w:rsid w:val="00970755"/>
    <w:rsid w:val="00982BAD"/>
    <w:rsid w:val="00991197"/>
    <w:rsid w:val="00993358"/>
    <w:rsid w:val="00995D68"/>
    <w:rsid w:val="009A569D"/>
    <w:rsid w:val="009A6550"/>
    <w:rsid w:val="009E5220"/>
    <w:rsid w:val="00A24E66"/>
    <w:rsid w:val="00A519CF"/>
    <w:rsid w:val="00A56A14"/>
    <w:rsid w:val="00AF1A4C"/>
    <w:rsid w:val="00B017E4"/>
    <w:rsid w:val="00B41039"/>
    <w:rsid w:val="00B6719F"/>
    <w:rsid w:val="00BB4E78"/>
    <w:rsid w:val="00C0331C"/>
    <w:rsid w:val="00C038C7"/>
    <w:rsid w:val="00C21317"/>
    <w:rsid w:val="00C4525B"/>
    <w:rsid w:val="00C633EC"/>
    <w:rsid w:val="00C833AE"/>
    <w:rsid w:val="00CB0183"/>
    <w:rsid w:val="00CB3D67"/>
    <w:rsid w:val="00CB6CDA"/>
    <w:rsid w:val="00CD770C"/>
    <w:rsid w:val="00CF0DC4"/>
    <w:rsid w:val="00D002DB"/>
    <w:rsid w:val="00D1397C"/>
    <w:rsid w:val="00D27C43"/>
    <w:rsid w:val="00D4593F"/>
    <w:rsid w:val="00D467E0"/>
    <w:rsid w:val="00D52774"/>
    <w:rsid w:val="00D534F9"/>
    <w:rsid w:val="00D83D7F"/>
    <w:rsid w:val="00D93601"/>
    <w:rsid w:val="00DA27C1"/>
    <w:rsid w:val="00DA3D58"/>
    <w:rsid w:val="00DD5DEA"/>
    <w:rsid w:val="00E104D2"/>
    <w:rsid w:val="00E23579"/>
    <w:rsid w:val="00E75569"/>
    <w:rsid w:val="00E94E19"/>
    <w:rsid w:val="00EA0FBC"/>
    <w:rsid w:val="00EA3D8A"/>
    <w:rsid w:val="00EA6016"/>
    <w:rsid w:val="00EC5ABC"/>
    <w:rsid w:val="00ED4DE2"/>
    <w:rsid w:val="00ED7526"/>
    <w:rsid w:val="00EE44A0"/>
    <w:rsid w:val="00EF32C0"/>
    <w:rsid w:val="00EF7E3B"/>
    <w:rsid w:val="00F25E72"/>
    <w:rsid w:val="00F31399"/>
    <w:rsid w:val="00F7293D"/>
    <w:rsid w:val="00F921E8"/>
    <w:rsid w:val="00FA5C94"/>
    <w:rsid w:val="00FB487D"/>
    <w:rsid w:val="00FB6942"/>
    <w:rsid w:val="00FE2307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E84F1FD5-B09A-4330-ACF2-92790736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67"/>
    <w:rPr>
      <w:rFonts w:ascii="Garamond" w:hAnsi="Garamond"/>
      <w:sz w:val="23"/>
    </w:rPr>
  </w:style>
  <w:style w:type="paragraph" w:styleId="Overskrift1">
    <w:name w:val="heading 1"/>
    <w:basedOn w:val="Normal"/>
    <w:next w:val="Normal"/>
    <w:qFormat/>
    <w:rsid w:val="00CB3D67"/>
    <w:pPr>
      <w:keepNext/>
      <w:spacing w:before="240" w:after="120" w:line="290" w:lineRule="exact"/>
      <w:contextualSpacing/>
      <w:outlineLvl w:val="0"/>
    </w:pPr>
    <w:rPr>
      <w:rFonts w:ascii="Franklin Gothic Book" w:hAnsi="Franklin Gothic Book"/>
      <w:spacing w:val="10"/>
      <w:kern w:val="29"/>
      <w:sz w:val="29"/>
      <w:szCs w:val="29"/>
    </w:rPr>
  </w:style>
  <w:style w:type="paragraph" w:styleId="Overskrift2">
    <w:name w:val="heading 2"/>
    <w:basedOn w:val="Overskrift1"/>
    <w:next w:val="Normal"/>
    <w:qFormat/>
    <w:rsid w:val="00CB3D67"/>
    <w:pPr>
      <w:spacing w:before="120"/>
      <w:outlineLvl w:val="1"/>
    </w:pPr>
    <w:rPr>
      <w:sz w:val="22"/>
      <w:szCs w:val="28"/>
    </w:rPr>
  </w:style>
  <w:style w:type="paragraph" w:styleId="Overskrift3">
    <w:name w:val="heading 3"/>
    <w:basedOn w:val="Overskrift1"/>
    <w:next w:val="Normal"/>
    <w:qFormat/>
    <w:rsid w:val="00CB3D67"/>
    <w:pPr>
      <w:spacing w:before="120"/>
      <w:outlineLvl w:val="2"/>
    </w:pPr>
    <w:rPr>
      <w:rFonts w:cs="Arial"/>
      <w:bCs/>
      <w:sz w:val="19"/>
      <w:szCs w:val="22"/>
    </w:rPr>
  </w:style>
  <w:style w:type="paragraph" w:styleId="Overskrift4">
    <w:name w:val="heading 4"/>
    <w:basedOn w:val="Overskrift1"/>
    <w:next w:val="Normal"/>
    <w:rsid w:val="00CB3D67"/>
    <w:pPr>
      <w:spacing w:before="120" w:after="0"/>
      <w:outlineLvl w:val="3"/>
    </w:pPr>
    <w:rPr>
      <w:bCs/>
      <w:sz w:val="18"/>
      <w:szCs w:val="18"/>
    </w:rPr>
  </w:style>
  <w:style w:type="paragraph" w:styleId="Overskrift5">
    <w:name w:val="heading 5"/>
    <w:basedOn w:val="Overskrift1"/>
    <w:next w:val="Normalinnrykk"/>
    <w:rsid w:val="00CB3D67"/>
    <w:pPr>
      <w:spacing w:before="120" w:after="0"/>
      <w:ind w:left="357"/>
      <w:outlineLvl w:val="4"/>
    </w:pPr>
    <w:rPr>
      <w:sz w:val="18"/>
    </w:rPr>
  </w:style>
  <w:style w:type="paragraph" w:styleId="Overskrift6">
    <w:name w:val="heading 6"/>
    <w:basedOn w:val="Normal"/>
    <w:next w:val="Normal"/>
    <w:locked/>
    <w:rsid w:val="00CB3D6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verskrift7">
    <w:name w:val="heading 7"/>
    <w:basedOn w:val="Normal"/>
    <w:next w:val="Normal"/>
    <w:locked/>
    <w:rsid w:val="00CB3D6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locked/>
    <w:rsid w:val="00CB3D6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locked/>
    <w:rsid w:val="00CB3D6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CB3D67"/>
    <w:pPr>
      <w:tabs>
        <w:tab w:val="center" w:pos="4536"/>
        <w:tab w:val="right" w:pos="9072"/>
      </w:tabs>
    </w:pPr>
    <w:rPr>
      <w:rFonts w:ascii="Franklin Gothic Book" w:hAnsi="Franklin Gothic Book"/>
      <w:sz w:val="18"/>
    </w:rPr>
  </w:style>
  <w:style w:type="paragraph" w:customStyle="1" w:styleId="Forsidetekst1">
    <w:name w:val="Forsidetekst 1"/>
    <w:basedOn w:val="Normal"/>
    <w:next w:val="Normal"/>
    <w:rsid w:val="00CB6CDA"/>
    <w:pPr>
      <w:spacing w:before="2640"/>
      <w:jc w:val="center"/>
    </w:pPr>
    <w:rPr>
      <w:rFonts w:ascii="Franklin Gothic Book" w:hAnsi="Franklin Gothic Book"/>
      <w:spacing w:val="10"/>
      <w:sz w:val="70"/>
      <w:szCs w:val="70"/>
      <w:lang w:eastAsia="en-US"/>
    </w:rPr>
  </w:style>
  <w:style w:type="paragraph" w:customStyle="1" w:styleId="Forsidetekst2">
    <w:name w:val="Forsidetekst 2"/>
    <w:basedOn w:val="Forsidetekst1"/>
    <w:rsid w:val="00CB6CDA"/>
    <w:pPr>
      <w:spacing w:before="0"/>
    </w:pPr>
    <w:rPr>
      <w:sz w:val="50"/>
      <w:szCs w:val="50"/>
    </w:rPr>
  </w:style>
  <w:style w:type="paragraph" w:customStyle="1" w:styleId="Normal1">
    <w:name w:val="Normal+1"/>
    <w:aliases w:val="5 linjeavstand"/>
    <w:basedOn w:val="Normal"/>
    <w:rsid w:val="00CB0183"/>
    <w:pPr>
      <w:spacing w:line="360" w:lineRule="auto"/>
    </w:pPr>
  </w:style>
  <w:style w:type="character" w:customStyle="1" w:styleId="Normalfet">
    <w:name w:val="Normal+fet"/>
    <w:rsid w:val="00CB3D67"/>
    <w:rPr>
      <w:rFonts w:ascii="Garamond" w:hAnsi="Garamond"/>
      <w:b/>
      <w:sz w:val="23"/>
    </w:rPr>
  </w:style>
  <w:style w:type="paragraph" w:customStyle="1" w:styleId="Normalinnrykk">
    <w:name w:val="Normal+innrykk"/>
    <w:basedOn w:val="Normal"/>
    <w:rsid w:val="00CB3D67"/>
    <w:pPr>
      <w:ind w:left="357"/>
    </w:pPr>
  </w:style>
  <w:style w:type="character" w:customStyle="1" w:styleId="Normalkursiv">
    <w:name w:val="Normal+kursiv"/>
    <w:rsid w:val="00CB3D67"/>
    <w:rPr>
      <w:rFonts w:ascii="Garamond" w:hAnsi="Garamond"/>
      <w:i/>
      <w:sz w:val="23"/>
    </w:rPr>
  </w:style>
  <w:style w:type="character" w:customStyle="1" w:styleId="Normalsjgrnn">
    <w:name w:val="Normal+sjøgrønn"/>
    <w:rsid w:val="00CB3D67"/>
    <w:rPr>
      <w:rFonts w:ascii="Garamond" w:hAnsi="Garamond"/>
      <w:color w:val="339966"/>
      <w:sz w:val="23"/>
    </w:rPr>
  </w:style>
  <w:style w:type="character" w:customStyle="1" w:styleId="Normalunderstrek">
    <w:name w:val="Normal+understrek"/>
    <w:rsid w:val="00CB3D67"/>
    <w:rPr>
      <w:rFonts w:ascii="Garamond" w:hAnsi="Garamond"/>
      <w:u w:val="single"/>
    </w:rPr>
  </w:style>
  <w:style w:type="paragraph" w:styleId="Nummerertliste">
    <w:name w:val="List Number"/>
    <w:basedOn w:val="Normal"/>
    <w:rsid w:val="00CB0183"/>
    <w:pPr>
      <w:numPr>
        <w:numId w:val="1"/>
      </w:numPr>
    </w:pPr>
  </w:style>
  <w:style w:type="paragraph" w:styleId="Punktliste">
    <w:name w:val="List Bullet"/>
    <w:basedOn w:val="Nummerertliste"/>
    <w:rsid w:val="00CB6CDA"/>
    <w:pPr>
      <w:numPr>
        <w:numId w:val="5"/>
      </w:numPr>
    </w:pPr>
  </w:style>
  <w:style w:type="paragraph" w:styleId="Punktliste2">
    <w:name w:val="List Bullet 2"/>
    <w:basedOn w:val="Nummerertliste"/>
    <w:rsid w:val="00CB0183"/>
    <w:pPr>
      <w:numPr>
        <w:numId w:val="2"/>
      </w:numPr>
    </w:pPr>
  </w:style>
  <w:style w:type="paragraph" w:styleId="Punktliste3">
    <w:name w:val="List Bullet 3"/>
    <w:basedOn w:val="Nummerertliste"/>
    <w:rsid w:val="00CB0183"/>
    <w:pPr>
      <w:numPr>
        <w:numId w:val="3"/>
      </w:numPr>
    </w:pPr>
  </w:style>
  <w:style w:type="paragraph" w:customStyle="1" w:styleId="Romertall">
    <w:name w:val="Romertall"/>
    <w:basedOn w:val="Nummerertliste"/>
    <w:rsid w:val="00CB0183"/>
    <w:pPr>
      <w:numPr>
        <w:numId w:val="4"/>
      </w:numPr>
    </w:pPr>
  </w:style>
  <w:style w:type="paragraph" w:customStyle="1" w:styleId="Strekpunkt">
    <w:name w:val="Strekpunkt"/>
    <w:basedOn w:val="Normal"/>
    <w:rsid w:val="00CB6CDA"/>
    <w:pPr>
      <w:numPr>
        <w:numId w:val="6"/>
      </w:numPr>
    </w:pPr>
  </w:style>
  <w:style w:type="paragraph" w:customStyle="1" w:styleId="Tabellhyre">
    <w:name w:val="Tabell høyre"/>
    <w:basedOn w:val="Normal"/>
    <w:rsid w:val="00CB3D67"/>
    <w:pPr>
      <w:jc w:val="right"/>
    </w:pPr>
    <w:rPr>
      <w:sz w:val="18"/>
    </w:rPr>
  </w:style>
  <w:style w:type="paragraph" w:customStyle="1" w:styleId="Tabellmidt">
    <w:name w:val="Tabell midt"/>
    <w:basedOn w:val="Normal"/>
    <w:rsid w:val="00CB3D67"/>
    <w:pPr>
      <w:jc w:val="center"/>
    </w:pPr>
    <w:rPr>
      <w:sz w:val="18"/>
    </w:rPr>
  </w:style>
  <w:style w:type="paragraph" w:customStyle="1" w:styleId="Tabelloverskrift">
    <w:name w:val="Tabell overskrift"/>
    <w:basedOn w:val="Normal"/>
    <w:rsid w:val="00CB3D67"/>
    <w:rPr>
      <w:rFonts w:ascii="Franklin Gothic Book" w:hAnsi="Franklin Gothic Book"/>
      <w:spacing w:val="10"/>
      <w:sz w:val="18"/>
      <w:szCs w:val="18"/>
    </w:rPr>
  </w:style>
  <w:style w:type="paragraph" w:customStyle="1" w:styleId="Tabellvenstre">
    <w:name w:val="Tabell venstre"/>
    <w:basedOn w:val="Normal"/>
    <w:rsid w:val="00CB3D67"/>
    <w:rPr>
      <w:sz w:val="18"/>
    </w:rPr>
  </w:style>
  <w:style w:type="paragraph" w:customStyle="1" w:styleId="Tale">
    <w:name w:val="Tale"/>
    <w:basedOn w:val="Normal"/>
    <w:rsid w:val="00CB0183"/>
    <w:pPr>
      <w:spacing w:line="360" w:lineRule="auto"/>
    </w:pPr>
    <w:rPr>
      <w:sz w:val="28"/>
    </w:rPr>
  </w:style>
  <w:style w:type="paragraph" w:customStyle="1" w:styleId="Saksnavn">
    <w:name w:val="Saksnavn"/>
    <w:basedOn w:val="Normal"/>
    <w:next w:val="Normal"/>
    <w:rsid w:val="00CB6CDA"/>
    <w:pPr>
      <w:spacing w:before="120" w:line="290" w:lineRule="atLeast"/>
    </w:pPr>
    <w:rPr>
      <w:rFonts w:ascii="Franklin Gothic Book" w:hAnsi="Franklin Gothic Book"/>
      <w:spacing w:val="10"/>
      <w:sz w:val="29"/>
      <w:szCs w:val="29"/>
    </w:rPr>
  </w:style>
  <w:style w:type="paragraph" w:customStyle="1" w:styleId="Saksnr">
    <w:name w:val="Saksnr"/>
    <w:basedOn w:val="Normal"/>
    <w:next w:val="Saksnavn"/>
    <w:rsid w:val="00CB6CDA"/>
    <w:pPr>
      <w:spacing w:line="290" w:lineRule="atLeast"/>
    </w:pPr>
    <w:rPr>
      <w:rFonts w:ascii="Franklin Gothic Demi" w:hAnsi="Franklin Gothic Demi"/>
      <w:spacing w:val="10"/>
      <w:sz w:val="34"/>
      <w:szCs w:val="34"/>
    </w:rPr>
  </w:style>
  <w:style w:type="paragraph" w:styleId="Topptekst">
    <w:name w:val="header"/>
    <w:basedOn w:val="Normal"/>
    <w:link w:val="TopptekstTegn"/>
    <w:rsid w:val="00A24E66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link w:val="Topptekst"/>
    <w:rsid w:val="00A24E66"/>
    <w:rPr>
      <w:rFonts w:ascii="Garamond" w:hAnsi="Garamond"/>
      <w:sz w:val="23"/>
      <w:lang w:val="nb-NO" w:eastAsia="nb-NO"/>
    </w:rPr>
  </w:style>
  <w:style w:type="paragraph" w:styleId="Bobletekst">
    <w:name w:val="Balloon Text"/>
    <w:basedOn w:val="Normal"/>
    <w:link w:val="BobletekstTegn"/>
    <w:locked/>
    <w:rsid w:val="00820AB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20AB0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C038C7"/>
    <w:rPr>
      <w:color w:val="808080"/>
    </w:rPr>
  </w:style>
  <w:style w:type="table" w:styleId="Tabellrutenett">
    <w:name w:val="Table Grid"/>
    <w:basedOn w:val="Vanligtabell"/>
    <w:uiPriority w:val="39"/>
    <w:locked/>
    <w:rsid w:val="00690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A27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COS%20AS\ACOS%20WebSak%20Basis%207\Notat%20nordsamisknors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Support>False</mutualMergeSupport>
    <mergeMode>MergeOne</mergeMode>
    <showHiddenMark>False</showHiddenMark>
    <websakInfo>
      <fletteDato>10.10.2018</fletteDato>
      <sakid>2018000487</sakid>
      <jpid>2018026535</jpid>
      <filUnique>2201652</filUnique>
      <filChecksumFørFlett>WyKud7SAAcFxL9h3K/SCAA==</filChecksumFørFlett>
      <erHoveddokument>True</erHoveddokument>
      <dcTitle>Lederfunksjon i WebSak</dcTitle>
    </websakInfo>
    <sdm_dummy/>
    <templateURI>C:\Users\ts\AppData\Local\Temp\tmp_e3f606ae-ca13-4ef8-b579-115b24e52d1d.docx</templateURI>
    <docs>
      <doc>
        <sdm_sdfid/>
        <sdm_watermark/>
      </doc>
    </docs>
  </properties>
  <body>
    <Sdo_DokDato>09.10.2018</Sdo_DokDato>
    <Sdo_DokNr>2</Sdo_DokNr>
    <Sdo_Tittel>Lederfunksjon i WebSak</Sdo_Tittel>
    <Sas_ArkivSakID>18/487</Sas_ArkivSakID>
  </body>
  <footer/>
  <header/>
</document>
</file>

<file path=customXml/itemProps1.xml><?xml version="1.0" encoding="utf-8"?>
<ds:datastoreItem xmlns:ds="http://schemas.openxmlformats.org/officeDocument/2006/customXml" ds:itemID="{5303ED60-CC53-4030-92A3-9D48316E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nordsamisknorsk</Template>
  <TotalTime>1</TotalTime>
  <Pages>2</Pages>
  <Words>173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Lederfunksjon i WebSak</vt:lpstr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Lederfunksjon i WebSak</dc:title>
  <dc:subject/>
  <dc:creator>ACOS</dc:creator>
  <cp:keywords/>
  <cp:lastModifiedBy>Veimæl, Gunn-Astrid Nyborg</cp:lastModifiedBy>
  <cp:revision>2</cp:revision>
  <cp:lastPrinted>2005-11-25T13:43:00Z</cp:lastPrinted>
  <dcterms:created xsi:type="dcterms:W3CDTF">2018-10-11T06:11:00Z</dcterms:created>
  <dcterms:modified xsi:type="dcterms:W3CDTF">2018-10-11T06:11:00Z</dcterms:modified>
</cp:coreProperties>
</file>