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FFA01C" w14:textId="1E4C378B" w:rsidR="006F662D" w:rsidRPr="00615DEE" w:rsidRDefault="006F662D" w:rsidP="00615DEE">
      <w:pPr>
        <w:pStyle w:val="Overskrift1"/>
        <w:spacing w:before="0" w:line="240" w:lineRule="auto"/>
        <w:rPr>
          <w:rFonts w:asciiTheme="minorHAnsi" w:hAnsiTheme="minorHAnsi" w:cstheme="minorHAnsi"/>
          <w:b/>
          <w:bCs/>
          <w:color w:val="000000" w:themeColor="text1"/>
          <w:sz w:val="24"/>
          <w:szCs w:val="24"/>
        </w:rPr>
      </w:pPr>
      <w:r w:rsidRPr="00615DEE">
        <w:rPr>
          <w:rFonts w:asciiTheme="minorHAnsi" w:hAnsiTheme="minorHAnsi" w:cstheme="minorHAnsi"/>
          <w:b/>
          <w:bCs/>
          <w:color w:val="000000" w:themeColor="text1"/>
        </w:rPr>
        <w:t>Lage saksframlegg i Elements</w:t>
      </w:r>
      <w:r w:rsidRPr="00615DEE">
        <w:rPr>
          <w:rFonts w:asciiTheme="minorHAnsi" w:hAnsiTheme="minorHAnsi" w:cstheme="minorHAnsi"/>
          <w:b/>
          <w:bCs/>
          <w:color w:val="000000" w:themeColor="text1"/>
        </w:rPr>
        <w:br/>
      </w:r>
    </w:p>
    <w:p w14:paraId="4EAE10BD" w14:textId="36431912" w:rsidR="006F662D" w:rsidRPr="00615DEE" w:rsidRDefault="006F662D" w:rsidP="00615DEE">
      <w:pPr>
        <w:keepNext/>
        <w:keepLines/>
        <w:numPr>
          <w:ilvl w:val="0"/>
          <w:numId w:val="1"/>
        </w:numPr>
        <w:spacing w:after="0" w:line="240" w:lineRule="auto"/>
        <w:outlineLvl w:val="3"/>
        <w:rPr>
          <w:rFonts w:eastAsiaTheme="majorEastAsia" w:cstheme="minorHAnsi"/>
          <w:color w:val="000000" w:themeColor="text1"/>
          <w:sz w:val="24"/>
          <w:szCs w:val="24"/>
        </w:rPr>
      </w:pPr>
      <w:r w:rsidRPr="00615DEE">
        <w:rPr>
          <w:rFonts w:eastAsiaTheme="majorEastAsia" w:cstheme="minorHAnsi"/>
          <w:color w:val="000000" w:themeColor="text1"/>
          <w:sz w:val="24"/>
          <w:szCs w:val="24"/>
        </w:rPr>
        <w:t>Åpne aktuell sak (eksisterer ingen sak må du opprette ny sak)</w:t>
      </w:r>
      <w:r w:rsidRPr="00615DEE">
        <w:rPr>
          <w:rFonts w:eastAsiaTheme="majorEastAsia" w:cstheme="minorHAnsi"/>
          <w:color w:val="000000" w:themeColor="text1"/>
          <w:sz w:val="24"/>
          <w:szCs w:val="24"/>
        </w:rPr>
        <w:br/>
      </w:r>
    </w:p>
    <w:p w14:paraId="06C4EFD7" w14:textId="3D34CCC1" w:rsidR="006F662D" w:rsidRPr="00615DEE" w:rsidRDefault="006F662D" w:rsidP="00615DEE">
      <w:pPr>
        <w:keepNext/>
        <w:keepLines/>
        <w:numPr>
          <w:ilvl w:val="0"/>
          <w:numId w:val="1"/>
        </w:numPr>
        <w:spacing w:after="0" w:line="240" w:lineRule="auto"/>
        <w:outlineLvl w:val="3"/>
        <w:rPr>
          <w:rFonts w:eastAsiaTheme="majorEastAsia" w:cstheme="minorHAnsi"/>
          <w:color w:val="000000" w:themeColor="text1"/>
          <w:sz w:val="24"/>
          <w:szCs w:val="24"/>
        </w:rPr>
      </w:pPr>
      <w:r w:rsidRPr="00615DEE">
        <w:rPr>
          <w:rFonts w:eastAsiaTheme="majorEastAsia" w:cstheme="minorHAnsi"/>
          <w:color w:val="000000" w:themeColor="text1"/>
          <w:sz w:val="24"/>
          <w:szCs w:val="24"/>
        </w:rPr>
        <w:t xml:space="preserve">Trykk på </w:t>
      </w:r>
      <w:r w:rsidRPr="00615DEE">
        <w:rPr>
          <w:rFonts w:eastAsiaTheme="majorEastAsia" w:cstheme="minorHAnsi"/>
          <w:b/>
          <w:bCs/>
          <w:color w:val="000000" w:themeColor="text1"/>
          <w:sz w:val="24"/>
          <w:szCs w:val="24"/>
        </w:rPr>
        <w:t>«+Journalpost»</w:t>
      </w:r>
      <w:r w:rsidR="009B538F" w:rsidRPr="00615DEE">
        <w:rPr>
          <w:rFonts w:eastAsiaTheme="majorEastAsia" w:cstheme="minorHAnsi"/>
          <w:b/>
          <w:bCs/>
          <w:color w:val="000000" w:themeColor="text1"/>
          <w:sz w:val="24"/>
          <w:szCs w:val="24"/>
        </w:rPr>
        <w:br/>
      </w:r>
      <w:r w:rsidR="00615DEE" w:rsidRPr="00615DEE">
        <w:rPr>
          <w:rFonts w:cstheme="minorHAnsi"/>
          <w:noProof/>
          <w:sz w:val="24"/>
          <w:szCs w:val="24"/>
        </w:rPr>
        <w:drawing>
          <wp:inline distT="0" distB="0" distL="0" distR="0" wp14:anchorId="2D9FE254" wp14:editId="69BA7EAA">
            <wp:extent cx="3371850" cy="962025"/>
            <wp:effectExtent l="0" t="0" r="0" b="9525"/>
            <wp:docPr id="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3371850" cy="962025"/>
                    </a:xfrm>
                    <a:prstGeom prst="rect">
                      <a:avLst/>
                    </a:prstGeom>
                  </pic:spPr>
                </pic:pic>
              </a:graphicData>
            </a:graphic>
          </wp:inline>
        </w:drawing>
      </w:r>
      <w:r w:rsidRPr="00615DEE">
        <w:rPr>
          <w:rFonts w:eastAsiaTheme="majorEastAsia" w:cstheme="minorHAnsi"/>
          <w:b/>
          <w:bCs/>
          <w:color w:val="000000" w:themeColor="text1"/>
          <w:sz w:val="24"/>
          <w:szCs w:val="24"/>
        </w:rPr>
        <w:br/>
      </w:r>
    </w:p>
    <w:p w14:paraId="4C31C207" w14:textId="099E788F" w:rsidR="006F662D" w:rsidRPr="00615DEE" w:rsidRDefault="006F662D" w:rsidP="00615DEE">
      <w:pPr>
        <w:keepNext/>
        <w:keepLines/>
        <w:numPr>
          <w:ilvl w:val="0"/>
          <w:numId w:val="1"/>
        </w:numPr>
        <w:spacing w:after="0" w:line="240" w:lineRule="auto"/>
        <w:outlineLvl w:val="3"/>
        <w:rPr>
          <w:rFonts w:eastAsiaTheme="majorEastAsia" w:cstheme="minorHAnsi"/>
          <w:color w:val="000000" w:themeColor="text1"/>
          <w:sz w:val="24"/>
          <w:szCs w:val="24"/>
        </w:rPr>
      </w:pPr>
      <w:r w:rsidRPr="00615DEE">
        <w:rPr>
          <w:rFonts w:eastAsiaTheme="majorEastAsia" w:cstheme="minorHAnsi"/>
          <w:color w:val="000000" w:themeColor="text1"/>
          <w:sz w:val="24"/>
          <w:szCs w:val="24"/>
        </w:rPr>
        <w:t xml:space="preserve">Velg </w:t>
      </w:r>
      <w:r w:rsidRPr="00615DEE">
        <w:rPr>
          <w:rFonts w:eastAsiaTheme="majorEastAsia" w:cstheme="minorHAnsi"/>
          <w:b/>
          <w:bCs/>
          <w:color w:val="000000" w:themeColor="text1"/>
          <w:sz w:val="24"/>
          <w:szCs w:val="24"/>
        </w:rPr>
        <w:t>«Saksframlegg/innstilling»</w:t>
      </w:r>
      <w:r w:rsidRPr="00615DEE">
        <w:rPr>
          <w:rFonts w:eastAsiaTheme="majorEastAsia" w:cstheme="minorHAnsi"/>
          <w:color w:val="000000" w:themeColor="text1"/>
          <w:sz w:val="24"/>
          <w:szCs w:val="24"/>
        </w:rPr>
        <w:t xml:space="preserve"> fra menyen</w:t>
      </w:r>
      <w:r w:rsidR="00E63979" w:rsidRPr="00615DEE">
        <w:rPr>
          <w:rFonts w:eastAsiaTheme="majorEastAsia" w:cstheme="minorHAnsi"/>
          <w:color w:val="000000" w:themeColor="text1"/>
          <w:sz w:val="24"/>
          <w:szCs w:val="24"/>
        </w:rPr>
        <w:br/>
      </w:r>
      <w:r w:rsidRPr="00615DEE">
        <w:rPr>
          <w:rFonts w:eastAsiaTheme="majorEastAsia" w:cstheme="minorHAnsi"/>
          <w:color w:val="000000" w:themeColor="text1"/>
          <w:sz w:val="24"/>
          <w:szCs w:val="24"/>
        </w:rPr>
        <w:br/>
      </w:r>
      <w:r w:rsidRPr="00615DEE">
        <w:rPr>
          <w:rFonts w:eastAsiaTheme="majorEastAsia" w:cstheme="minorHAnsi"/>
          <w:noProof/>
          <w:color w:val="000000" w:themeColor="text1"/>
          <w:sz w:val="24"/>
          <w:szCs w:val="24"/>
        </w:rPr>
        <w:drawing>
          <wp:inline distT="0" distB="0" distL="0" distR="0" wp14:anchorId="66F48852" wp14:editId="4E1E8E40">
            <wp:extent cx="1813451" cy="1721796"/>
            <wp:effectExtent l="0" t="0" r="0" b="0"/>
            <wp:docPr id="5" name="Bild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29108" cy="1736661"/>
                    </a:xfrm>
                    <a:prstGeom prst="rect">
                      <a:avLst/>
                    </a:prstGeom>
                    <a:noFill/>
                    <a:ln>
                      <a:noFill/>
                    </a:ln>
                  </pic:spPr>
                </pic:pic>
              </a:graphicData>
            </a:graphic>
          </wp:inline>
        </w:drawing>
      </w:r>
      <w:r w:rsidRPr="00615DEE">
        <w:rPr>
          <w:rFonts w:eastAsiaTheme="majorEastAsia" w:cstheme="minorHAnsi"/>
          <w:color w:val="000000" w:themeColor="text1"/>
          <w:sz w:val="24"/>
          <w:szCs w:val="24"/>
        </w:rPr>
        <w:br/>
      </w:r>
    </w:p>
    <w:p w14:paraId="2BED65DA" w14:textId="08ED0212" w:rsidR="006F662D" w:rsidRPr="00615DEE" w:rsidRDefault="006F662D" w:rsidP="00615DEE">
      <w:pPr>
        <w:keepNext/>
        <w:keepLines/>
        <w:numPr>
          <w:ilvl w:val="0"/>
          <w:numId w:val="1"/>
        </w:numPr>
        <w:spacing w:after="0" w:line="240" w:lineRule="auto"/>
        <w:outlineLvl w:val="3"/>
        <w:rPr>
          <w:rFonts w:eastAsiaTheme="majorEastAsia" w:cstheme="minorHAnsi"/>
          <w:color w:val="000000" w:themeColor="text1"/>
          <w:sz w:val="24"/>
          <w:szCs w:val="24"/>
        </w:rPr>
      </w:pPr>
      <w:r w:rsidRPr="00615DEE">
        <w:rPr>
          <w:rFonts w:eastAsiaTheme="majorEastAsia" w:cstheme="minorHAnsi"/>
          <w:b/>
          <w:bCs/>
          <w:color w:val="000000" w:themeColor="text1"/>
          <w:sz w:val="24"/>
          <w:szCs w:val="24"/>
        </w:rPr>
        <w:t>Skriv tittel</w:t>
      </w:r>
      <w:r w:rsidRPr="00615DEE">
        <w:rPr>
          <w:rFonts w:eastAsiaTheme="majorEastAsia" w:cstheme="minorHAnsi"/>
          <w:color w:val="000000" w:themeColor="text1"/>
          <w:sz w:val="24"/>
          <w:szCs w:val="24"/>
        </w:rPr>
        <w:t xml:space="preserve"> på saksframlegget. </w:t>
      </w:r>
      <w:r w:rsidR="00E63979" w:rsidRPr="00615DEE">
        <w:rPr>
          <w:rFonts w:eastAsiaTheme="majorEastAsia" w:cstheme="minorHAnsi"/>
          <w:color w:val="000000" w:themeColor="text1"/>
          <w:sz w:val="24"/>
          <w:szCs w:val="24"/>
        </w:rPr>
        <w:br/>
      </w:r>
      <w:r w:rsidRPr="00615DEE">
        <w:rPr>
          <w:rFonts w:eastAsiaTheme="majorEastAsia" w:cstheme="minorHAnsi"/>
          <w:color w:val="000000" w:themeColor="text1"/>
          <w:sz w:val="24"/>
          <w:szCs w:val="24"/>
        </w:rPr>
        <w:br/>
      </w:r>
      <w:r w:rsidRPr="00615DEE">
        <w:rPr>
          <w:rFonts w:eastAsiaTheme="majorEastAsia" w:cstheme="minorHAnsi"/>
          <w:noProof/>
          <w:color w:val="000000" w:themeColor="text1"/>
          <w:sz w:val="24"/>
          <w:szCs w:val="24"/>
        </w:rPr>
        <w:drawing>
          <wp:inline distT="0" distB="0" distL="0" distR="0" wp14:anchorId="05440CA3" wp14:editId="1EA58576">
            <wp:extent cx="5032427" cy="485775"/>
            <wp:effectExtent l="0" t="0" r="0" b="0"/>
            <wp:docPr id="7" name="Bild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91723" cy="501152"/>
                    </a:xfrm>
                    <a:prstGeom prst="rect">
                      <a:avLst/>
                    </a:prstGeom>
                    <a:noFill/>
                    <a:ln>
                      <a:noFill/>
                    </a:ln>
                  </pic:spPr>
                </pic:pic>
              </a:graphicData>
            </a:graphic>
          </wp:inline>
        </w:drawing>
      </w:r>
      <w:r w:rsidRPr="00615DEE">
        <w:rPr>
          <w:rFonts w:eastAsiaTheme="majorEastAsia" w:cstheme="minorHAnsi"/>
          <w:color w:val="000000" w:themeColor="text1"/>
          <w:sz w:val="24"/>
          <w:szCs w:val="24"/>
        </w:rPr>
        <w:br/>
      </w:r>
    </w:p>
    <w:p w14:paraId="4D6937D5" w14:textId="4DCA5386" w:rsidR="006F662D" w:rsidRPr="00615DEE" w:rsidRDefault="006F662D" w:rsidP="00615DEE">
      <w:pPr>
        <w:keepNext/>
        <w:keepLines/>
        <w:numPr>
          <w:ilvl w:val="0"/>
          <w:numId w:val="1"/>
        </w:numPr>
        <w:spacing w:after="0" w:line="240" w:lineRule="auto"/>
        <w:outlineLvl w:val="3"/>
        <w:rPr>
          <w:rFonts w:eastAsiaTheme="majorEastAsia" w:cstheme="minorHAnsi"/>
          <w:color w:val="000000" w:themeColor="text1"/>
          <w:sz w:val="24"/>
          <w:szCs w:val="24"/>
        </w:rPr>
      </w:pPr>
      <w:r w:rsidRPr="00615DEE">
        <w:rPr>
          <w:rFonts w:eastAsiaTheme="majorEastAsia" w:cstheme="minorHAnsi"/>
          <w:b/>
          <w:bCs/>
          <w:color w:val="000000" w:themeColor="text1"/>
          <w:sz w:val="24"/>
          <w:szCs w:val="24"/>
        </w:rPr>
        <w:t>For skjerming/gradering</w:t>
      </w:r>
      <w:r w:rsidRPr="00615DEE">
        <w:rPr>
          <w:rFonts w:eastAsiaTheme="majorEastAsia" w:cstheme="minorHAnsi"/>
          <w:color w:val="000000" w:themeColor="text1"/>
          <w:sz w:val="24"/>
          <w:szCs w:val="24"/>
        </w:rPr>
        <w:t xml:space="preserve">: Hvis tittel eller vedlegg til saksframlegget skal skjermes gjøres dette nå. For å skjerme tekst i eksempelvis overskrift marker tekst man ønsker skjermet, høyreklikk, og velg </w:t>
      </w:r>
      <w:r w:rsidRPr="00615DEE">
        <w:rPr>
          <w:rFonts w:eastAsiaTheme="majorEastAsia" w:cstheme="minorHAnsi"/>
          <w:b/>
          <w:bCs/>
          <w:color w:val="000000" w:themeColor="text1"/>
          <w:sz w:val="24"/>
          <w:szCs w:val="24"/>
        </w:rPr>
        <w:t>«Merk tekst som skjermet»</w:t>
      </w:r>
      <w:r w:rsidRPr="00615DEE">
        <w:rPr>
          <w:rFonts w:eastAsiaTheme="majorEastAsia" w:cstheme="minorHAnsi"/>
          <w:color w:val="000000" w:themeColor="text1"/>
          <w:sz w:val="24"/>
          <w:szCs w:val="24"/>
        </w:rPr>
        <w:t xml:space="preserve">. I rullegardinmenyen til feltet </w:t>
      </w:r>
      <w:r w:rsidRPr="00615DEE">
        <w:rPr>
          <w:rFonts w:eastAsiaTheme="majorEastAsia" w:cstheme="minorHAnsi"/>
          <w:b/>
          <w:bCs/>
          <w:color w:val="000000" w:themeColor="text1"/>
          <w:sz w:val="24"/>
          <w:szCs w:val="24"/>
        </w:rPr>
        <w:t>«Tilgangskode»,</w:t>
      </w:r>
      <w:r w:rsidRPr="00615DEE">
        <w:rPr>
          <w:rFonts w:eastAsiaTheme="majorEastAsia" w:cstheme="minorHAnsi"/>
          <w:color w:val="000000" w:themeColor="text1"/>
          <w:sz w:val="24"/>
          <w:szCs w:val="24"/>
        </w:rPr>
        <w:t xml:space="preserve"> legg inn tilgangskode (eksempelvis U-Unntatt offentlighet eller MU-Møtedokumenter unntatt offentlighet). Legger man inn skjerming eller gradering må man også legge inn hvilken lovhjemmel man begrunner skjermingen eller unntakelsen fra offentligheten med. Ved valg av skjerming vil lovhjemmelen </w:t>
      </w:r>
      <w:proofErr w:type="spellStart"/>
      <w:r w:rsidRPr="00615DEE">
        <w:rPr>
          <w:rFonts w:eastAsiaTheme="majorEastAsia" w:cstheme="minorHAnsi"/>
          <w:color w:val="000000" w:themeColor="text1"/>
          <w:sz w:val="24"/>
          <w:szCs w:val="24"/>
        </w:rPr>
        <w:t>Offl</w:t>
      </w:r>
      <w:proofErr w:type="spellEnd"/>
      <w:r w:rsidRPr="00615DEE">
        <w:rPr>
          <w:rFonts w:eastAsiaTheme="majorEastAsia" w:cstheme="minorHAnsi"/>
          <w:color w:val="000000" w:themeColor="text1"/>
          <w:sz w:val="24"/>
          <w:szCs w:val="24"/>
        </w:rPr>
        <w:t xml:space="preserve">. § 13, jf. </w:t>
      </w:r>
      <w:proofErr w:type="spellStart"/>
      <w:r w:rsidRPr="00615DEE">
        <w:rPr>
          <w:rFonts w:eastAsiaTheme="majorEastAsia" w:cstheme="minorHAnsi"/>
          <w:color w:val="000000" w:themeColor="text1"/>
          <w:sz w:val="24"/>
          <w:szCs w:val="24"/>
        </w:rPr>
        <w:t>Fvl</w:t>
      </w:r>
      <w:proofErr w:type="spellEnd"/>
      <w:r w:rsidRPr="00615DEE">
        <w:rPr>
          <w:rFonts w:eastAsiaTheme="majorEastAsia" w:cstheme="minorHAnsi"/>
          <w:color w:val="000000" w:themeColor="text1"/>
          <w:sz w:val="24"/>
          <w:szCs w:val="24"/>
        </w:rPr>
        <w:t xml:space="preserve">. § 13 1. ledd automatisk legge seg inn. </w:t>
      </w:r>
      <w:r w:rsidRPr="00615DEE">
        <w:rPr>
          <w:rFonts w:eastAsiaTheme="majorEastAsia" w:cstheme="minorHAnsi"/>
          <w:b/>
          <w:bCs/>
          <w:color w:val="000000" w:themeColor="text1"/>
          <w:sz w:val="24"/>
          <w:szCs w:val="24"/>
        </w:rPr>
        <w:t>Saksbehandler/saksansvarlig er ansvarlig for å gradere/skjerme dokumenter/titler og for valg av riktig lovhjemmel.</w:t>
      </w:r>
      <w:r w:rsidRPr="00615DEE">
        <w:rPr>
          <w:rFonts w:eastAsiaTheme="majorEastAsia" w:cstheme="minorHAnsi"/>
          <w:color w:val="000000" w:themeColor="text1"/>
          <w:sz w:val="24"/>
          <w:szCs w:val="24"/>
        </w:rPr>
        <w:t xml:space="preserve"> </w:t>
      </w:r>
      <w:r w:rsidR="00E63979" w:rsidRPr="00615DEE">
        <w:rPr>
          <w:rFonts w:eastAsiaTheme="majorEastAsia" w:cstheme="minorHAnsi"/>
          <w:color w:val="000000" w:themeColor="text1"/>
          <w:sz w:val="24"/>
          <w:szCs w:val="24"/>
        </w:rPr>
        <w:br/>
      </w:r>
      <w:r w:rsidRPr="00615DEE">
        <w:rPr>
          <w:rFonts w:eastAsiaTheme="majorEastAsia" w:cstheme="minorHAnsi"/>
          <w:color w:val="000000" w:themeColor="text1"/>
          <w:sz w:val="24"/>
          <w:szCs w:val="24"/>
        </w:rPr>
        <w:br/>
      </w:r>
      <w:r w:rsidRPr="00615DEE">
        <w:rPr>
          <w:rFonts w:eastAsiaTheme="majorEastAsia" w:cstheme="minorHAnsi"/>
          <w:noProof/>
          <w:color w:val="000000" w:themeColor="text1"/>
          <w:sz w:val="24"/>
          <w:szCs w:val="24"/>
        </w:rPr>
        <w:drawing>
          <wp:inline distT="0" distB="0" distL="0" distR="0" wp14:anchorId="4EFDB4D7" wp14:editId="760F860D">
            <wp:extent cx="5603240" cy="369570"/>
            <wp:effectExtent l="0" t="0" r="0" b="0"/>
            <wp:docPr id="11" name="Bild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03240" cy="369570"/>
                    </a:xfrm>
                    <a:prstGeom prst="rect">
                      <a:avLst/>
                    </a:prstGeom>
                    <a:noFill/>
                    <a:ln>
                      <a:noFill/>
                    </a:ln>
                  </pic:spPr>
                </pic:pic>
              </a:graphicData>
            </a:graphic>
          </wp:inline>
        </w:drawing>
      </w:r>
      <w:r w:rsidR="00A37F52" w:rsidRPr="00615DEE">
        <w:rPr>
          <w:rFonts w:eastAsiaTheme="majorEastAsia" w:cstheme="minorHAnsi"/>
          <w:color w:val="000000" w:themeColor="text1"/>
          <w:sz w:val="24"/>
          <w:szCs w:val="24"/>
        </w:rPr>
        <w:br/>
      </w:r>
    </w:p>
    <w:p w14:paraId="3F9C5C0F" w14:textId="6C847181" w:rsidR="009B538F" w:rsidRPr="00615DEE" w:rsidRDefault="006F662D" w:rsidP="00615DEE">
      <w:pPr>
        <w:pStyle w:val="Listeavsnitt"/>
        <w:keepNext/>
        <w:keepLines/>
        <w:numPr>
          <w:ilvl w:val="0"/>
          <w:numId w:val="1"/>
        </w:numPr>
        <w:spacing w:after="0" w:line="240" w:lineRule="auto"/>
        <w:outlineLvl w:val="3"/>
        <w:rPr>
          <w:rFonts w:eastAsiaTheme="majorEastAsia" w:cstheme="minorHAnsi"/>
          <w:color w:val="000000" w:themeColor="text1"/>
          <w:sz w:val="24"/>
          <w:szCs w:val="24"/>
        </w:rPr>
      </w:pPr>
      <w:r w:rsidRPr="00615DEE">
        <w:rPr>
          <w:rFonts w:eastAsiaTheme="majorEastAsia" w:cstheme="minorHAnsi"/>
          <w:color w:val="000000" w:themeColor="text1"/>
          <w:sz w:val="24"/>
          <w:szCs w:val="24"/>
        </w:rPr>
        <w:lastRenderedPageBreak/>
        <w:t xml:space="preserve">Legg evt. også inn </w:t>
      </w:r>
      <w:r w:rsidRPr="00615DEE">
        <w:rPr>
          <w:rFonts w:eastAsiaTheme="majorEastAsia" w:cstheme="minorHAnsi"/>
          <w:b/>
          <w:bCs/>
          <w:color w:val="000000" w:themeColor="text1"/>
          <w:sz w:val="24"/>
          <w:szCs w:val="24"/>
        </w:rPr>
        <w:t>«Tilgangsgruppe»</w:t>
      </w:r>
      <w:r w:rsidRPr="00615DEE">
        <w:rPr>
          <w:rFonts w:eastAsiaTheme="majorEastAsia" w:cstheme="minorHAnsi"/>
          <w:color w:val="000000" w:themeColor="text1"/>
          <w:sz w:val="24"/>
          <w:szCs w:val="24"/>
        </w:rPr>
        <w:t xml:space="preserve"> hvis man vil begrense tilgangen til journalposten til enkelte personer/avdelinger (eksempelvis hvis saken er skjermet og kun et utvalg personer skal kunne se skjermet informasjon).</w:t>
      </w:r>
      <w:r w:rsidR="00E63979" w:rsidRPr="00615DEE">
        <w:rPr>
          <w:rFonts w:eastAsiaTheme="majorEastAsia" w:cstheme="minorHAnsi"/>
          <w:color w:val="000000" w:themeColor="text1"/>
          <w:sz w:val="24"/>
          <w:szCs w:val="24"/>
        </w:rPr>
        <w:br/>
      </w:r>
      <w:r w:rsidRPr="00615DEE">
        <w:rPr>
          <w:rFonts w:eastAsiaTheme="majorEastAsia" w:cstheme="minorHAnsi"/>
          <w:color w:val="000000" w:themeColor="text1"/>
          <w:sz w:val="24"/>
          <w:szCs w:val="24"/>
        </w:rPr>
        <w:br/>
      </w:r>
      <w:r w:rsidRPr="00615DEE">
        <w:rPr>
          <w:rFonts w:cstheme="minorHAnsi"/>
          <w:noProof/>
          <w:sz w:val="24"/>
          <w:szCs w:val="24"/>
        </w:rPr>
        <w:drawing>
          <wp:inline distT="0" distB="0" distL="0" distR="0" wp14:anchorId="4C969AC8" wp14:editId="48BCC073">
            <wp:extent cx="2772410" cy="360045"/>
            <wp:effectExtent l="0" t="0" r="8890" b="1905"/>
            <wp:docPr id="10" name="Bild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72410" cy="360045"/>
                    </a:xfrm>
                    <a:prstGeom prst="rect">
                      <a:avLst/>
                    </a:prstGeom>
                    <a:noFill/>
                    <a:ln>
                      <a:noFill/>
                    </a:ln>
                  </pic:spPr>
                </pic:pic>
              </a:graphicData>
            </a:graphic>
          </wp:inline>
        </w:drawing>
      </w:r>
      <w:r w:rsidR="009B538F" w:rsidRPr="00615DEE">
        <w:rPr>
          <w:rFonts w:eastAsiaTheme="majorEastAsia" w:cstheme="minorHAnsi"/>
          <w:color w:val="000000" w:themeColor="text1"/>
          <w:sz w:val="24"/>
          <w:szCs w:val="24"/>
        </w:rPr>
        <w:br/>
      </w:r>
    </w:p>
    <w:p w14:paraId="1EA58C52" w14:textId="595E1F36" w:rsidR="006F662D" w:rsidRDefault="006F662D" w:rsidP="00615DEE">
      <w:pPr>
        <w:pStyle w:val="Listeavsnitt"/>
        <w:keepNext/>
        <w:keepLines/>
        <w:numPr>
          <w:ilvl w:val="0"/>
          <w:numId w:val="1"/>
        </w:numPr>
        <w:spacing w:after="0" w:line="240" w:lineRule="auto"/>
        <w:outlineLvl w:val="3"/>
        <w:rPr>
          <w:rFonts w:eastAsiaTheme="majorEastAsia" w:cstheme="minorHAnsi"/>
          <w:color w:val="000000" w:themeColor="text1"/>
          <w:sz w:val="24"/>
          <w:szCs w:val="24"/>
        </w:rPr>
      </w:pPr>
      <w:r w:rsidRPr="00615DEE">
        <w:rPr>
          <w:rFonts w:eastAsiaTheme="majorEastAsia" w:cstheme="minorHAnsi"/>
          <w:color w:val="000000" w:themeColor="text1"/>
          <w:sz w:val="24"/>
          <w:szCs w:val="24"/>
        </w:rPr>
        <w:t>Under «</w:t>
      </w:r>
      <w:r w:rsidRPr="00615DEE">
        <w:rPr>
          <w:rFonts w:eastAsiaTheme="majorEastAsia" w:cstheme="minorHAnsi"/>
          <w:b/>
          <w:bCs/>
          <w:color w:val="000000" w:themeColor="text1"/>
          <w:sz w:val="24"/>
          <w:szCs w:val="24"/>
        </w:rPr>
        <w:t>Behandlinge</w:t>
      </w:r>
      <w:r w:rsidRPr="00615DEE">
        <w:rPr>
          <w:rFonts w:eastAsiaTheme="majorEastAsia" w:cstheme="minorHAnsi"/>
          <w:color w:val="000000" w:themeColor="text1"/>
          <w:sz w:val="24"/>
          <w:szCs w:val="24"/>
        </w:rPr>
        <w:t xml:space="preserve">r» legg inn utvalgene saksframlegget skal opp i. For å gjøre dette er det bare å begynne å skrive i feltet til </w:t>
      </w:r>
      <w:r w:rsidRPr="00615DEE">
        <w:rPr>
          <w:rFonts w:eastAsiaTheme="majorEastAsia" w:cstheme="minorHAnsi"/>
          <w:b/>
          <w:bCs/>
          <w:color w:val="000000" w:themeColor="text1"/>
          <w:sz w:val="24"/>
          <w:szCs w:val="24"/>
        </w:rPr>
        <w:t xml:space="preserve">«Behandlinger». </w:t>
      </w:r>
      <w:r w:rsidRPr="00615DEE">
        <w:rPr>
          <w:rFonts w:eastAsiaTheme="majorEastAsia" w:cstheme="minorHAnsi"/>
          <w:color w:val="000000" w:themeColor="text1"/>
          <w:sz w:val="24"/>
          <w:szCs w:val="24"/>
        </w:rPr>
        <w:t xml:space="preserve">Utvalgene vil dukke opp automatisk da. For hvert utvalg kan man velge å sette opp en sak som referatsak eller som politisk sak. Det betyr at man får hvert utvalg opp to ganger i dette feltet. Velg riktig type behandling i utvalget (ene) saken skal opp i. For behandling av saken må man velge å sette den opp som politisk sak. Velger man å sette opp saken som referatsak vil saken kun bli tatt som en referatsak i utvalget den er satt opp til. </w:t>
      </w:r>
      <w:r w:rsidRPr="00615DEE">
        <w:rPr>
          <w:rFonts w:eastAsiaTheme="majorEastAsia" w:cstheme="minorHAnsi"/>
          <w:b/>
          <w:bCs/>
          <w:color w:val="000000" w:themeColor="text1"/>
          <w:sz w:val="24"/>
          <w:szCs w:val="24"/>
        </w:rPr>
        <w:t xml:space="preserve">Vær obs på at rekkefølgen man legger inn utvalgene under «Behandling vil avgjøre rekkefølgen saken blir behandlet i utvalgene. </w:t>
      </w:r>
      <w:r w:rsidRPr="00615DEE">
        <w:rPr>
          <w:rFonts w:eastAsiaTheme="majorEastAsia" w:cstheme="minorHAnsi"/>
          <w:color w:val="000000" w:themeColor="text1"/>
          <w:sz w:val="24"/>
          <w:szCs w:val="24"/>
        </w:rPr>
        <w:t xml:space="preserve">Sett derfor opp det utvalget den skal behandles i først i denne listen. Deretter velges de resterende utvalgene, med det siste utvalget den skal behandles i til sist i denne listen. </w:t>
      </w:r>
      <w:r w:rsidR="00E63979" w:rsidRPr="00615DEE">
        <w:rPr>
          <w:rFonts w:eastAsiaTheme="majorEastAsia" w:cstheme="minorHAnsi"/>
          <w:color w:val="000000" w:themeColor="text1"/>
          <w:sz w:val="24"/>
          <w:szCs w:val="24"/>
        </w:rPr>
        <w:br/>
      </w:r>
      <w:r w:rsidRPr="00615DEE">
        <w:rPr>
          <w:rFonts w:eastAsiaTheme="majorEastAsia" w:cstheme="minorHAnsi"/>
          <w:color w:val="000000" w:themeColor="text1"/>
          <w:sz w:val="24"/>
          <w:szCs w:val="24"/>
        </w:rPr>
        <w:br/>
      </w:r>
      <w:r w:rsidRPr="00615DEE">
        <w:rPr>
          <w:rFonts w:cstheme="minorHAnsi"/>
          <w:noProof/>
          <w:sz w:val="24"/>
          <w:szCs w:val="24"/>
        </w:rPr>
        <w:drawing>
          <wp:inline distT="0" distB="0" distL="0" distR="0" wp14:anchorId="0C2FD4CC" wp14:editId="2203417F">
            <wp:extent cx="5554345" cy="389255"/>
            <wp:effectExtent l="0" t="0" r="8255" b="0"/>
            <wp:docPr id="9" name="Bild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554345" cy="389255"/>
                    </a:xfrm>
                    <a:prstGeom prst="rect">
                      <a:avLst/>
                    </a:prstGeom>
                    <a:noFill/>
                    <a:ln>
                      <a:noFill/>
                    </a:ln>
                  </pic:spPr>
                </pic:pic>
              </a:graphicData>
            </a:graphic>
          </wp:inline>
        </w:drawing>
      </w:r>
    </w:p>
    <w:p w14:paraId="0AE04744" w14:textId="77777777" w:rsidR="00615DEE" w:rsidRPr="00615DEE" w:rsidRDefault="00615DEE" w:rsidP="00615DEE">
      <w:pPr>
        <w:pStyle w:val="Listeavsnitt"/>
        <w:keepNext/>
        <w:keepLines/>
        <w:spacing w:after="0" w:line="240" w:lineRule="auto"/>
        <w:outlineLvl w:val="3"/>
        <w:rPr>
          <w:rFonts w:eastAsiaTheme="majorEastAsia" w:cstheme="minorHAnsi"/>
          <w:color w:val="000000" w:themeColor="text1"/>
          <w:sz w:val="24"/>
          <w:szCs w:val="24"/>
        </w:rPr>
      </w:pPr>
    </w:p>
    <w:p w14:paraId="15B2BCD4" w14:textId="3C804AC0" w:rsidR="009B538F" w:rsidRPr="00615DEE" w:rsidRDefault="002D2BA4" w:rsidP="00615DEE">
      <w:pPr>
        <w:pStyle w:val="Listeavsnitt"/>
        <w:keepNext/>
        <w:keepLines/>
        <w:numPr>
          <w:ilvl w:val="0"/>
          <w:numId w:val="1"/>
        </w:numPr>
        <w:spacing w:after="0" w:line="240" w:lineRule="auto"/>
        <w:outlineLvl w:val="3"/>
        <w:rPr>
          <w:rFonts w:eastAsiaTheme="majorEastAsia" w:cstheme="minorHAnsi"/>
          <w:color w:val="000000" w:themeColor="text1"/>
          <w:sz w:val="24"/>
          <w:szCs w:val="24"/>
        </w:rPr>
      </w:pPr>
      <w:r w:rsidRPr="00615DEE">
        <w:rPr>
          <w:rFonts w:eastAsiaTheme="majorEastAsia" w:cstheme="minorHAnsi"/>
          <w:color w:val="000000" w:themeColor="text1"/>
          <w:sz w:val="24"/>
          <w:szCs w:val="24"/>
        </w:rPr>
        <w:t xml:space="preserve">Lag dokumentet som inneholder saksframlegget ved å trykke på knappen </w:t>
      </w:r>
      <w:r w:rsidRPr="00615DEE">
        <w:rPr>
          <w:rFonts w:eastAsiaTheme="majorEastAsia" w:cstheme="minorHAnsi"/>
          <w:b/>
          <w:bCs/>
          <w:color w:val="000000" w:themeColor="text1"/>
          <w:sz w:val="24"/>
          <w:szCs w:val="24"/>
        </w:rPr>
        <w:t>«Tilknytt»</w:t>
      </w:r>
      <w:r w:rsidRPr="00615DEE">
        <w:rPr>
          <w:rFonts w:eastAsiaTheme="majorEastAsia" w:cstheme="minorHAnsi"/>
          <w:color w:val="000000" w:themeColor="text1"/>
          <w:sz w:val="24"/>
          <w:szCs w:val="24"/>
        </w:rPr>
        <w:t>, og velg «</w:t>
      </w:r>
      <w:r w:rsidRPr="00615DEE">
        <w:rPr>
          <w:rFonts w:eastAsiaTheme="majorEastAsia" w:cstheme="minorHAnsi"/>
          <w:b/>
          <w:bCs/>
          <w:color w:val="000000" w:themeColor="text1"/>
          <w:sz w:val="24"/>
          <w:szCs w:val="24"/>
        </w:rPr>
        <w:t xml:space="preserve">Dokumentmal». </w:t>
      </w:r>
      <w:r w:rsidRPr="00615DEE">
        <w:rPr>
          <w:rFonts w:eastAsiaTheme="majorEastAsia" w:cstheme="minorHAnsi"/>
          <w:color w:val="000000" w:themeColor="text1"/>
          <w:sz w:val="24"/>
          <w:szCs w:val="24"/>
        </w:rPr>
        <w:t>Velg malen</w:t>
      </w:r>
      <w:r w:rsidRPr="00615DEE">
        <w:rPr>
          <w:rFonts w:eastAsiaTheme="majorEastAsia" w:cstheme="minorHAnsi"/>
          <w:b/>
          <w:bCs/>
          <w:color w:val="000000" w:themeColor="text1"/>
          <w:sz w:val="24"/>
          <w:szCs w:val="24"/>
        </w:rPr>
        <w:t xml:space="preserve"> «Saksfremlegg»</w:t>
      </w:r>
      <w:r w:rsidR="00E63979" w:rsidRPr="00615DEE">
        <w:rPr>
          <w:rFonts w:eastAsiaTheme="majorEastAsia" w:cstheme="minorHAnsi"/>
          <w:color w:val="000000" w:themeColor="text1"/>
          <w:sz w:val="24"/>
          <w:szCs w:val="24"/>
        </w:rPr>
        <w:br/>
      </w:r>
      <w:r w:rsidR="006F662D" w:rsidRPr="00615DEE">
        <w:rPr>
          <w:rFonts w:eastAsiaTheme="majorEastAsia" w:cstheme="minorHAnsi"/>
          <w:color w:val="000000" w:themeColor="text1"/>
          <w:sz w:val="24"/>
          <w:szCs w:val="24"/>
        </w:rPr>
        <w:br/>
      </w:r>
      <w:r w:rsidR="006F662D" w:rsidRPr="00615DEE">
        <w:rPr>
          <w:rFonts w:cstheme="minorHAnsi"/>
          <w:noProof/>
          <w:sz w:val="24"/>
          <w:szCs w:val="24"/>
        </w:rPr>
        <w:drawing>
          <wp:inline distT="0" distB="0" distL="0" distR="0" wp14:anchorId="71F45F21" wp14:editId="46F26575">
            <wp:extent cx="5593715" cy="262890"/>
            <wp:effectExtent l="0" t="0" r="6985" b="3810"/>
            <wp:docPr id="8" name="Bild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593715" cy="262890"/>
                    </a:xfrm>
                    <a:prstGeom prst="rect">
                      <a:avLst/>
                    </a:prstGeom>
                    <a:noFill/>
                    <a:ln>
                      <a:noFill/>
                    </a:ln>
                  </pic:spPr>
                </pic:pic>
              </a:graphicData>
            </a:graphic>
          </wp:inline>
        </w:drawing>
      </w:r>
      <w:r w:rsidRPr="00615DEE">
        <w:rPr>
          <w:rFonts w:eastAsiaTheme="majorEastAsia" w:cstheme="minorHAnsi"/>
          <w:color w:val="000000" w:themeColor="text1"/>
          <w:sz w:val="24"/>
          <w:szCs w:val="24"/>
        </w:rPr>
        <w:br/>
      </w:r>
    </w:p>
    <w:p w14:paraId="26564BE1" w14:textId="20F64885" w:rsidR="007863B2" w:rsidRPr="00615DEE" w:rsidRDefault="002D2BA4" w:rsidP="00615DEE">
      <w:pPr>
        <w:keepNext/>
        <w:keepLines/>
        <w:numPr>
          <w:ilvl w:val="0"/>
          <w:numId w:val="1"/>
        </w:numPr>
        <w:spacing w:after="0" w:line="240" w:lineRule="auto"/>
        <w:outlineLvl w:val="3"/>
        <w:rPr>
          <w:rFonts w:eastAsiaTheme="majorEastAsia" w:cstheme="minorHAnsi"/>
          <w:color w:val="000000" w:themeColor="text1"/>
          <w:sz w:val="24"/>
          <w:szCs w:val="24"/>
        </w:rPr>
      </w:pPr>
      <w:r w:rsidRPr="00615DEE">
        <w:rPr>
          <w:rFonts w:eastAsiaTheme="majorEastAsia" w:cstheme="minorHAnsi"/>
          <w:color w:val="000000" w:themeColor="text1"/>
          <w:sz w:val="24"/>
          <w:szCs w:val="24"/>
        </w:rPr>
        <w:t xml:space="preserve">Hvis man ønsker å </w:t>
      </w:r>
      <w:r w:rsidRPr="00615DEE">
        <w:rPr>
          <w:rFonts w:eastAsiaTheme="majorEastAsia" w:cstheme="minorHAnsi"/>
          <w:b/>
          <w:bCs/>
          <w:color w:val="000000" w:themeColor="text1"/>
          <w:sz w:val="24"/>
          <w:szCs w:val="24"/>
        </w:rPr>
        <w:t>tilknytte vedlegg</w:t>
      </w:r>
      <w:r w:rsidRPr="00615DEE">
        <w:rPr>
          <w:rFonts w:eastAsiaTheme="majorEastAsia" w:cstheme="minorHAnsi"/>
          <w:color w:val="000000" w:themeColor="text1"/>
          <w:sz w:val="24"/>
          <w:szCs w:val="24"/>
        </w:rPr>
        <w:t xml:space="preserve"> til saksfremlegget, trykk på knappen </w:t>
      </w:r>
      <w:r w:rsidRPr="00615DEE">
        <w:rPr>
          <w:rFonts w:eastAsiaTheme="majorEastAsia" w:cstheme="minorHAnsi"/>
          <w:b/>
          <w:bCs/>
          <w:color w:val="000000" w:themeColor="text1"/>
          <w:sz w:val="24"/>
          <w:szCs w:val="24"/>
        </w:rPr>
        <w:t>«Tilknytt»</w:t>
      </w:r>
      <w:r w:rsidRPr="00615DEE">
        <w:rPr>
          <w:rFonts w:eastAsiaTheme="majorEastAsia" w:cstheme="minorHAnsi"/>
          <w:color w:val="000000" w:themeColor="text1"/>
          <w:sz w:val="24"/>
          <w:szCs w:val="24"/>
        </w:rPr>
        <w:t xml:space="preserve"> igjen, og velg </w:t>
      </w:r>
      <w:r w:rsidRPr="00615DEE">
        <w:rPr>
          <w:rFonts w:eastAsiaTheme="majorEastAsia" w:cstheme="minorHAnsi"/>
          <w:b/>
          <w:bCs/>
          <w:color w:val="000000" w:themeColor="text1"/>
          <w:sz w:val="24"/>
          <w:szCs w:val="24"/>
        </w:rPr>
        <w:t>«Filvedlegg»</w:t>
      </w:r>
      <w:r w:rsidRPr="00615DEE">
        <w:rPr>
          <w:rFonts w:eastAsiaTheme="majorEastAsia" w:cstheme="minorHAnsi"/>
          <w:color w:val="000000" w:themeColor="text1"/>
          <w:sz w:val="24"/>
          <w:szCs w:val="24"/>
        </w:rPr>
        <w:t>.</w:t>
      </w:r>
      <w:r w:rsidR="007863B2" w:rsidRPr="00615DEE">
        <w:rPr>
          <w:rFonts w:eastAsiaTheme="majorEastAsia" w:cstheme="minorHAnsi"/>
          <w:color w:val="000000" w:themeColor="text1"/>
          <w:sz w:val="24"/>
          <w:szCs w:val="24"/>
        </w:rPr>
        <w:br/>
      </w:r>
    </w:p>
    <w:p w14:paraId="2A36994D" w14:textId="38FBAA71" w:rsidR="006F662D" w:rsidRPr="00615DEE" w:rsidRDefault="006F662D" w:rsidP="00615DEE">
      <w:pPr>
        <w:keepNext/>
        <w:keepLines/>
        <w:numPr>
          <w:ilvl w:val="0"/>
          <w:numId w:val="1"/>
        </w:numPr>
        <w:spacing w:after="0" w:line="240" w:lineRule="auto"/>
        <w:outlineLvl w:val="3"/>
        <w:rPr>
          <w:rFonts w:eastAsiaTheme="majorEastAsia" w:cstheme="minorHAnsi"/>
          <w:color w:val="000000" w:themeColor="text1"/>
          <w:sz w:val="24"/>
          <w:szCs w:val="24"/>
        </w:rPr>
      </w:pPr>
      <w:r w:rsidRPr="00615DEE">
        <w:rPr>
          <w:rFonts w:eastAsiaTheme="majorEastAsia" w:cstheme="minorHAnsi"/>
          <w:color w:val="000000" w:themeColor="text1"/>
          <w:sz w:val="24"/>
          <w:szCs w:val="24"/>
        </w:rPr>
        <w:t xml:space="preserve">Når man tilknytter dokumenter vil man kunne endre rekkefølge på dokumenter, velge hva som skal være hoveddokument m.m. Dette gjør man ved å trykke på </w:t>
      </w:r>
      <w:r w:rsidRPr="00615DEE">
        <w:rPr>
          <w:rFonts w:eastAsiaTheme="majorEastAsia" w:cstheme="minorHAnsi"/>
          <w:b/>
          <w:bCs/>
          <w:color w:val="000000" w:themeColor="text1"/>
          <w:sz w:val="24"/>
          <w:szCs w:val="24"/>
        </w:rPr>
        <w:t>trekant bak dokumentene</w:t>
      </w:r>
      <w:r w:rsidRPr="00615DEE">
        <w:rPr>
          <w:rFonts w:eastAsiaTheme="majorEastAsia" w:cstheme="minorHAnsi"/>
          <w:color w:val="000000" w:themeColor="text1"/>
          <w:sz w:val="24"/>
          <w:szCs w:val="24"/>
        </w:rPr>
        <w:t xml:space="preserve"> man har tilknyttet saksframlegget. Man får da opp en meny der man blant annet kan endre dokumentrekkefølge, velge hva som skal være hoveddokument eller slette dokumenter. Hoveddokumentet er markert med en «H» foran filnavnet.</w:t>
      </w:r>
      <w:r w:rsidR="00E63979" w:rsidRPr="00615DEE">
        <w:rPr>
          <w:rFonts w:eastAsiaTheme="majorEastAsia" w:cstheme="minorHAnsi"/>
          <w:color w:val="000000" w:themeColor="text1"/>
          <w:sz w:val="24"/>
          <w:szCs w:val="24"/>
        </w:rPr>
        <w:br/>
      </w:r>
    </w:p>
    <w:p w14:paraId="0BA3E33C" w14:textId="6A36B041" w:rsidR="006F662D" w:rsidRPr="00615DEE" w:rsidRDefault="006F662D" w:rsidP="00615DEE">
      <w:pPr>
        <w:keepNext/>
        <w:keepLines/>
        <w:numPr>
          <w:ilvl w:val="0"/>
          <w:numId w:val="1"/>
        </w:numPr>
        <w:spacing w:after="0" w:line="240" w:lineRule="auto"/>
        <w:outlineLvl w:val="3"/>
        <w:rPr>
          <w:rFonts w:eastAsiaTheme="majorEastAsia" w:cstheme="minorHAnsi"/>
          <w:color w:val="000000" w:themeColor="text1"/>
          <w:sz w:val="24"/>
          <w:szCs w:val="24"/>
        </w:rPr>
      </w:pPr>
      <w:r w:rsidRPr="00615DEE">
        <w:rPr>
          <w:rFonts w:eastAsiaTheme="majorEastAsia" w:cstheme="minorHAnsi"/>
          <w:color w:val="000000" w:themeColor="text1"/>
          <w:sz w:val="24"/>
          <w:szCs w:val="24"/>
        </w:rPr>
        <w:t xml:space="preserve">Når saksframlegget er ferdig dvs. evt. graderinger utført, behandlinger satt og dokumenter/dokumentmaler tilknyttet, kan man trykke på </w:t>
      </w:r>
      <w:r w:rsidRPr="00615DEE">
        <w:rPr>
          <w:rFonts w:eastAsiaTheme="majorEastAsia" w:cstheme="minorHAnsi"/>
          <w:b/>
          <w:bCs/>
          <w:color w:val="000000" w:themeColor="text1"/>
          <w:sz w:val="24"/>
          <w:szCs w:val="24"/>
        </w:rPr>
        <w:t xml:space="preserve">«Lagre og rediger dokument». </w:t>
      </w:r>
      <w:r w:rsidRPr="00615DEE">
        <w:rPr>
          <w:rFonts w:eastAsiaTheme="majorEastAsia" w:cstheme="minorHAnsi"/>
          <w:b/>
          <w:bCs/>
          <w:color w:val="000000" w:themeColor="text1"/>
          <w:sz w:val="24"/>
          <w:szCs w:val="24"/>
        </w:rPr>
        <w:br/>
      </w:r>
    </w:p>
    <w:p w14:paraId="680FC5CF" w14:textId="10B1961A" w:rsidR="002D2BA4" w:rsidRPr="00615DEE" w:rsidRDefault="002D2BA4" w:rsidP="00615DEE">
      <w:pPr>
        <w:keepNext/>
        <w:keepLines/>
        <w:numPr>
          <w:ilvl w:val="0"/>
          <w:numId w:val="1"/>
        </w:numPr>
        <w:spacing w:after="0" w:line="240" w:lineRule="auto"/>
        <w:outlineLvl w:val="3"/>
        <w:rPr>
          <w:rFonts w:eastAsiaTheme="majorEastAsia" w:cstheme="minorHAnsi"/>
          <w:color w:val="000000" w:themeColor="text1"/>
          <w:sz w:val="24"/>
          <w:szCs w:val="24"/>
        </w:rPr>
      </w:pPr>
      <w:r w:rsidRPr="00615DEE">
        <w:rPr>
          <w:rFonts w:eastAsiaTheme="majorEastAsia" w:cstheme="minorHAnsi"/>
          <w:color w:val="000000" w:themeColor="text1"/>
          <w:sz w:val="24"/>
          <w:szCs w:val="24"/>
        </w:rPr>
        <w:t>Et Word-dokument vil da åpnes for tillaging av saksframlegg. Skriv ferdig saksframlegget.</w:t>
      </w:r>
      <w:r w:rsidRPr="00615DEE">
        <w:rPr>
          <w:rFonts w:eastAsiaTheme="majorEastAsia" w:cstheme="minorHAnsi"/>
          <w:color w:val="000000" w:themeColor="text1"/>
          <w:sz w:val="24"/>
          <w:szCs w:val="24"/>
        </w:rPr>
        <w:br/>
      </w:r>
    </w:p>
    <w:p w14:paraId="45E2FCFC" w14:textId="505F7342" w:rsidR="002D2BA4" w:rsidRPr="00615DEE" w:rsidRDefault="002D2BA4" w:rsidP="00615DEE">
      <w:pPr>
        <w:keepNext/>
        <w:keepLines/>
        <w:numPr>
          <w:ilvl w:val="0"/>
          <w:numId w:val="1"/>
        </w:numPr>
        <w:spacing w:after="0" w:line="240" w:lineRule="auto"/>
        <w:outlineLvl w:val="3"/>
        <w:rPr>
          <w:rFonts w:eastAsiaTheme="majorEastAsia" w:cstheme="minorHAnsi"/>
          <w:color w:val="000000" w:themeColor="text1"/>
          <w:sz w:val="24"/>
          <w:szCs w:val="24"/>
        </w:rPr>
      </w:pPr>
      <w:r w:rsidRPr="00615DEE">
        <w:rPr>
          <w:rFonts w:eastAsiaTheme="majorEastAsia" w:cstheme="minorHAnsi"/>
          <w:color w:val="000000" w:themeColor="text1"/>
          <w:sz w:val="24"/>
          <w:szCs w:val="24"/>
        </w:rPr>
        <w:lastRenderedPageBreak/>
        <w:t xml:space="preserve">Hvis metadata i dokumentet er endret etter at man opprettet dokumentet, må dette flettes på nytt inn i Word-dokumentet. For å flette metadata trykk på de tre prikkene i vinduet der forhåndsvisningen av dokumentet vises. Velg </w:t>
      </w:r>
      <w:r w:rsidRPr="00615DEE">
        <w:rPr>
          <w:rFonts w:eastAsiaTheme="majorEastAsia" w:cstheme="minorHAnsi"/>
          <w:b/>
          <w:bCs/>
          <w:color w:val="000000" w:themeColor="text1"/>
          <w:sz w:val="24"/>
          <w:szCs w:val="24"/>
        </w:rPr>
        <w:t>Flett metadata til dokument</w:t>
      </w:r>
      <w:r w:rsidRPr="00615DEE">
        <w:rPr>
          <w:rFonts w:eastAsiaTheme="majorEastAsia" w:cstheme="minorHAnsi"/>
          <w:color w:val="000000" w:themeColor="text1"/>
          <w:sz w:val="24"/>
          <w:szCs w:val="24"/>
        </w:rPr>
        <w:t>. Endringer i tittel, antall vedlegg, saksbehandlingsflyt i utvalg med mer vil da flettes inn i dokumentet på nytt:</w:t>
      </w:r>
      <w:r w:rsidRPr="00615DEE">
        <w:rPr>
          <w:rFonts w:eastAsiaTheme="majorEastAsia" w:cstheme="minorHAnsi"/>
          <w:color w:val="000000" w:themeColor="text1"/>
          <w:sz w:val="24"/>
          <w:szCs w:val="24"/>
        </w:rPr>
        <w:br/>
      </w:r>
      <w:r w:rsidR="00615DEE">
        <w:rPr>
          <w:noProof/>
        </w:rPr>
        <w:drawing>
          <wp:inline distT="0" distB="0" distL="0" distR="0" wp14:anchorId="28D9F00D" wp14:editId="4BDAE82E">
            <wp:extent cx="1990725" cy="1666875"/>
            <wp:effectExtent l="0" t="0" r="9525" b="9525"/>
            <wp:docPr id="2" name="Bil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1990725" cy="1666875"/>
                    </a:xfrm>
                    <a:prstGeom prst="rect">
                      <a:avLst/>
                    </a:prstGeom>
                  </pic:spPr>
                </pic:pic>
              </a:graphicData>
            </a:graphic>
          </wp:inline>
        </w:drawing>
      </w:r>
      <w:r w:rsidRPr="00615DEE">
        <w:rPr>
          <w:rFonts w:eastAsiaTheme="majorEastAsia" w:cstheme="minorHAnsi"/>
          <w:color w:val="000000" w:themeColor="text1"/>
          <w:sz w:val="24"/>
          <w:szCs w:val="24"/>
        </w:rPr>
        <w:br/>
      </w:r>
    </w:p>
    <w:p w14:paraId="2C3D57AD" w14:textId="69AF4CEE" w:rsidR="006F662D" w:rsidRPr="00615DEE" w:rsidRDefault="006F662D" w:rsidP="00615DEE">
      <w:pPr>
        <w:keepNext/>
        <w:keepLines/>
        <w:numPr>
          <w:ilvl w:val="0"/>
          <w:numId w:val="1"/>
        </w:numPr>
        <w:spacing w:after="0" w:line="240" w:lineRule="auto"/>
        <w:outlineLvl w:val="3"/>
        <w:rPr>
          <w:rFonts w:eastAsiaTheme="majorEastAsia" w:cstheme="minorHAnsi"/>
          <w:color w:val="000000" w:themeColor="text1"/>
          <w:sz w:val="24"/>
          <w:szCs w:val="24"/>
        </w:rPr>
      </w:pPr>
      <w:r w:rsidRPr="00615DEE">
        <w:rPr>
          <w:rFonts w:eastAsiaTheme="majorEastAsia" w:cstheme="minorHAnsi"/>
          <w:color w:val="000000" w:themeColor="text1"/>
          <w:sz w:val="24"/>
          <w:szCs w:val="24"/>
        </w:rPr>
        <w:t>Når man er ferdig med saksframlegget i Word,</w:t>
      </w:r>
      <w:r w:rsidR="002D2BA4" w:rsidRPr="00615DEE">
        <w:rPr>
          <w:rFonts w:eastAsiaTheme="majorEastAsia" w:cstheme="minorHAnsi"/>
          <w:color w:val="000000" w:themeColor="text1"/>
          <w:sz w:val="24"/>
          <w:szCs w:val="24"/>
        </w:rPr>
        <w:t xml:space="preserve"> og alle metadata er korrekte,</w:t>
      </w:r>
      <w:r w:rsidRPr="00615DEE">
        <w:rPr>
          <w:rFonts w:eastAsiaTheme="majorEastAsia" w:cstheme="minorHAnsi"/>
          <w:color w:val="000000" w:themeColor="text1"/>
          <w:sz w:val="24"/>
          <w:szCs w:val="24"/>
        </w:rPr>
        <w:t xml:space="preserve"> trykk på krysset i det øvre, høyre hjørnet, og velg </w:t>
      </w:r>
      <w:r w:rsidRPr="00615DEE">
        <w:rPr>
          <w:rFonts w:eastAsiaTheme="majorEastAsia" w:cstheme="minorHAnsi"/>
          <w:b/>
          <w:bCs/>
          <w:color w:val="000000" w:themeColor="text1"/>
          <w:sz w:val="24"/>
          <w:szCs w:val="24"/>
        </w:rPr>
        <w:t>«Lagre».</w:t>
      </w:r>
      <w:r w:rsidR="009B538F" w:rsidRPr="00615DEE">
        <w:rPr>
          <w:rFonts w:eastAsiaTheme="majorEastAsia" w:cstheme="minorHAnsi"/>
          <w:b/>
          <w:bCs/>
          <w:color w:val="000000" w:themeColor="text1"/>
          <w:sz w:val="24"/>
          <w:szCs w:val="24"/>
        </w:rPr>
        <w:br/>
      </w:r>
    </w:p>
    <w:p w14:paraId="48595D44" w14:textId="77777777" w:rsidR="006F662D" w:rsidRPr="00615DEE" w:rsidRDefault="006F662D" w:rsidP="00615DEE">
      <w:pPr>
        <w:keepNext/>
        <w:keepLines/>
        <w:numPr>
          <w:ilvl w:val="0"/>
          <w:numId w:val="1"/>
        </w:numPr>
        <w:spacing w:after="0" w:line="240" w:lineRule="auto"/>
        <w:outlineLvl w:val="3"/>
        <w:rPr>
          <w:rFonts w:eastAsiaTheme="majorEastAsia" w:cstheme="minorHAnsi"/>
          <w:color w:val="000000" w:themeColor="text1"/>
          <w:sz w:val="24"/>
          <w:szCs w:val="24"/>
        </w:rPr>
      </w:pPr>
      <w:r w:rsidRPr="00615DEE">
        <w:rPr>
          <w:rFonts w:eastAsiaTheme="majorEastAsia" w:cstheme="minorHAnsi"/>
          <w:color w:val="000000" w:themeColor="text1"/>
          <w:sz w:val="24"/>
          <w:szCs w:val="24"/>
        </w:rPr>
        <w:t xml:space="preserve">Det kommer et </w:t>
      </w:r>
      <w:proofErr w:type="spellStart"/>
      <w:r w:rsidRPr="00615DEE">
        <w:rPr>
          <w:rFonts w:eastAsiaTheme="majorEastAsia" w:cstheme="minorHAnsi"/>
          <w:color w:val="000000" w:themeColor="text1"/>
          <w:sz w:val="24"/>
          <w:szCs w:val="24"/>
        </w:rPr>
        <w:t>popup</w:t>
      </w:r>
      <w:proofErr w:type="spellEnd"/>
      <w:r w:rsidRPr="00615DEE">
        <w:rPr>
          <w:rFonts w:eastAsiaTheme="majorEastAsia" w:cstheme="minorHAnsi"/>
          <w:color w:val="000000" w:themeColor="text1"/>
          <w:sz w:val="24"/>
          <w:szCs w:val="24"/>
        </w:rPr>
        <w:t xml:space="preserve"> -vindu nederst til høyre på skjermen der man kan velge å </w:t>
      </w:r>
    </w:p>
    <w:p w14:paraId="275BD63E" w14:textId="77777777" w:rsidR="006F662D" w:rsidRPr="00615DEE" w:rsidRDefault="006F662D" w:rsidP="00615DEE">
      <w:pPr>
        <w:keepNext/>
        <w:keepLines/>
        <w:numPr>
          <w:ilvl w:val="1"/>
          <w:numId w:val="1"/>
        </w:numPr>
        <w:spacing w:after="0" w:line="240" w:lineRule="auto"/>
        <w:outlineLvl w:val="3"/>
        <w:rPr>
          <w:rFonts w:eastAsiaTheme="majorEastAsia" w:cstheme="minorHAnsi"/>
          <w:color w:val="000000" w:themeColor="text1"/>
          <w:sz w:val="24"/>
          <w:szCs w:val="24"/>
        </w:rPr>
      </w:pPr>
      <w:r w:rsidRPr="00615DEE">
        <w:rPr>
          <w:rFonts w:eastAsiaTheme="majorEastAsia" w:cstheme="minorHAnsi"/>
          <w:b/>
          <w:bCs/>
          <w:color w:val="000000" w:themeColor="text1"/>
          <w:sz w:val="24"/>
          <w:szCs w:val="24"/>
        </w:rPr>
        <w:t>«</w:t>
      </w:r>
      <w:r w:rsidRPr="00615DEE">
        <w:rPr>
          <w:rFonts w:eastAsiaTheme="majorEastAsia" w:cstheme="minorHAnsi"/>
          <w:color w:val="000000" w:themeColor="text1"/>
          <w:sz w:val="24"/>
          <w:szCs w:val="24"/>
        </w:rPr>
        <w:t>Ferdigstille»</w:t>
      </w:r>
    </w:p>
    <w:p w14:paraId="0936C884" w14:textId="77777777" w:rsidR="006F662D" w:rsidRPr="00615DEE" w:rsidRDefault="006F662D" w:rsidP="00615DEE">
      <w:pPr>
        <w:keepNext/>
        <w:keepLines/>
        <w:numPr>
          <w:ilvl w:val="1"/>
          <w:numId w:val="1"/>
        </w:numPr>
        <w:spacing w:after="0" w:line="240" w:lineRule="auto"/>
        <w:outlineLvl w:val="3"/>
        <w:rPr>
          <w:rFonts w:eastAsiaTheme="majorEastAsia" w:cstheme="minorHAnsi"/>
          <w:color w:val="000000" w:themeColor="text1"/>
          <w:sz w:val="24"/>
          <w:szCs w:val="24"/>
        </w:rPr>
      </w:pPr>
      <w:r w:rsidRPr="00615DEE">
        <w:rPr>
          <w:rFonts w:eastAsiaTheme="majorEastAsia" w:cstheme="minorHAnsi"/>
          <w:color w:val="000000" w:themeColor="text1"/>
          <w:sz w:val="24"/>
          <w:szCs w:val="24"/>
        </w:rPr>
        <w:t>«Ferdigstill og ekspeder digitalt»</w:t>
      </w:r>
    </w:p>
    <w:p w14:paraId="3877F289" w14:textId="3CAAF37C" w:rsidR="006F662D" w:rsidRPr="00615DEE" w:rsidRDefault="006F662D" w:rsidP="00615DEE">
      <w:pPr>
        <w:keepNext/>
        <w:keepLines/>
        <w:numPr>
          <w:ilvl w:val="1"/>
          <w:numId w:val="1"/>
        </w:numPr>
        <w:spacing w:after="0" w:line="240" w:lineRule="auto"/>
        <w:outlineLvl w:val="3"/>
        <w:rPr>
          <w:rFonts w:eastAsiaTheme="majorEastAsia" w:cstheme="minorHAnsi"/>
          <w:color w:val="000000" w:themeColor="text1"/>
          <w:sz w:val="24"/>
          <w:szCs w:val="24"/>
        </w:rPr>
      </w:pPr>
      <w:r w:rsidRPr="00615DEE">
        <w:rPr>
          <w:rFonts w:eastAsiaTheme="majorEastAsia" w:cstheme="minorHAnsi"/>
          <w:b/>
          <w:bCs/>
          <w:color w:val="000000" w:themeColor="text1"/>
          <w:sz w:val="24"/>
          <w:szCs w:val="24"/>
        </w:rPr>
        <w:t>«Send til godkjenning»</w:t>
      </w:r>
      <w:r w:rsidRPr="00615DEE">
        <w:rPr>
          <w:rFonts w:eastAsiaTheme="majorEastAsia" w:cstheme="minorHAnsi"/>
          <w:color w:val="000000" w:themeColor="text1"/>
          <w:sz w:val="24"/>
          <w:szCs w:val="24"/>
        </w:rPr>
        <w:br/>
      </w:r>
    </w:p>
    <w:p w14:paraId="2E893C9E" w14:textId="3E824144" w:rsidR="006F662D" w:rsidRPr="00615DEE" w:rsidRDefault="00F95FD5" w:rsidP="00615DEE">
      <w:pPr>
        <w:keepNext/>
        <w:keepLines/>
        <w:numPr>
          <w:ilvl w:val="0"/>
          <w:numId w:val="1"/>
        </w:numPr>
        <w:spacing w:after="0" w:line="240" w:lineRule="auto"/>
        <w:outlineLvl w:val="3"/>
        <w:rPr>
          <w:rFonts w:eastAsiaTheme="majorEastAsia" w:cstheme="minorHAnsi"/>
          <w:color w:val="000000" w:themeColor="text1"/>
          <w:sz w:val="24"/>
          <w:szCs w:val="24"/>
        </w:rPr>
      </w:pPr>
      <w:bookmarkStart w:id="0" w:name="_Hlk72223207"/>
      <w:r w:rsidRPr="00615DEE">
        <w:rPr>
          <w:rFonts w:eastAsiaTheme="majorEastAsia" w:cstheme="minorHAnsi"/>
          <w:color w:val="000000" w:themeColor="text1"/>
          <w:sz w:val="24"/>
          <w:szCs w:val="24"/>
        </w:rPr>
        <w:t>Velg</w:t>
      </w:r>
      <w:r w:rsidRPr="00615DEE">
        <w:rPr>
          <w:rFonts w:eastAsiaTheme="majorEastAsia" w:cstheme="minorHAnsi"/>
          <w:b/>
          <w:bCs/>
          <w:color w:val="000000" w:themeColor="text1"/>
          <w:sz w:val="24"/>
          <w:szCs w:val="24"/>
        </w:rPr>
        <w:t xml:space="preserve"> «Send til godkjenning»</w:t>
      </w:r>
      <w:r w:rsidRPr="00615DEE">
        <w:rPr>
          <w:rFonts w:eastAsiaTheme="majorEastAsia" w:cstheme="minorHAnsi"/>
          <w:color w:val="000000" w:themeColor="text1"/>
          <w:sz w:val="24"/>
          <w:szCs w:val="24"/>
        </w:rPr>
        <w:t xml:space="preserve">. Det kommer opp et felt der du kan skrive navnet på din(e) leder(e) og rådmann. Legg inn navnene i den rekkefølgen godkjenningen skal finne sted, dvs. at rådmannens navn legges inn som siste navn. </w:t>
      </w:r>
      <w:r w:rsidRPr="00615DEE">
        <w:rPr>
          <w:rFonts w:eastAsiaTheme="majorEastAsia" w:cstheme="minorHAnsi"/>
          <w:color w:val="000000" w:themeColor="text1"/>
          <w:sz w:val="24"/>
          <w:szCs w:val="24"/>
        </w:rPr>
        <w:br/>
      </w:r>
      <w:r w:rsidRPr="00615DEE">
        <w:rPr>
          <w:rFonts w:eastAsiaTheme="majorEastAsia" w:cstheme="minorHAnsi"/>
          <w:i/>
          <w:iCs/>
          <w:color w:val="000000" w:themeColor="text1"/>
          <w:sz w:val="24"/>
          <w:szCs w:val="24"/>
        </w:rPr>
        <w:t>Sender man ikke til godkjenning nå, kan man velge å sende det til godkjenning senere. Se alternativ fremgangsmåte</w:t>
      </w:r>
      <w:r w:rsidR="00D22706" w:rsidRPr="00615DEE">
        <w:rPr>
          <w:rFonts w:eastAsiaTheme="majorEastAsia" w:cstheme="minorHAnsi"/>
          <w:i/>
          <w:iCs/>
          <w:color w:val="000000" w:themeColor="text1"/>
          <w:sz w:val="24"/>
          <w:szCs w:val="24"/>
        </w:rPr>
        <w:t xml:space="preserve"> nedenfor</w:t>
      </w:r>
      <w:r w:rsidRPr="00615DEE">
        <w:rPr>
          <w:rFonts w:eastAsiaTheme="majorEastAsia" w:cstheme="minorHAnsi"/>
          <w:i/>
          <w:iCs/>
          <w:color w:val="000000" w:themeColor="text1"/>
          <w:sz w:val="24"/>
          <w:szCs w:val="24"/>
        </w:rPr>
        <w:t xml:space="preserve"> i denne prosedyre.</w:t>
      </w:r>
      <w:bookmarkEnd w:id="0"/>
      <w:r w:rsidR="006F662D" w:rsidRPr="00615DEE">
        <w:rPr>
          <w:rFonts w:eastAsiaTheme="majorEastAsia" w:cstheme="minorHAnsi"/>
          <w:color w:val="000000" w:themeColor="text1"/>
          <w:sz w:val="24"/>
          <w:szCs w:val="24"/>
        </w:rPr>
        <w:br/>
      </w:r>
    </w:p>
    <w:p w14:paraId="61E73976" w14:textId="41DBB62D" w:rsidR="006F662D" w:rsidRPr="00615DEE" w:rsidRDefault="006F662D" w:rsidP="00615DEE">
      <w:pPr>
        <w:numPr>
          <w:ilvl w:val="0"/>
          <w:numId w:val="1"/>
        </w:numPr>
        <w:spacing w:after="0" w:line="240" w:lineRule="auto"/>
        <w:contextualSpacing/>
        <w:rPr>
          <w:rFonts w:cstheme="minorHAnsi"/>
          <w:color w:val="000000" w:themeColor="text1"/>
          <w:sz w:val="24"/>
          <w:szCs w:val="24"/>
        </w:rPr>
      </w:pPr>
      <w:r w:rsidRPr="00615DEE">
        <w:rPr>
          <w:rFonts w:cstheme="minorHAnsi"/>
          <w:color w:val="000000" w:themeColor="text1"/>
          <w:sz w:val="24"/>
          <w:szCs w:val="24"/>
        </w:rPr>
        <w:t xml:space="preserve">Trykk på de </w:t>
      </w:r>
      <w:r w:rsidRPr="00615DEE">
        <w:rPr>
          <w:rFonts w:cstheme="minorHAnsi"/>
          <w:b/>
          <w:bCs/>
          <w:color w:val="000000" w:themeColor="text1"/>
          <w:sz w:val="24"/>
          <w:szCs w:val="24"/>
        </w:rPr>
        <w:t>tre prikkene</w:t>
      </w:r>
      <w:r w:rsidRPr="00615DEE">
        <w:rPr>
          <w:rFonts w:cstheme="minorHAnsi"/>
          <w:color w:val="000000" w:themeColor="text1"/>
          <w:sz w:val="24"/>
          <w:szCs w:val="24"/>
        </w:rPr>
        <w:t xml:space="preserve"> til høyre ovenfor forhåndsvisningen av saksframlegget du skal ha godkjent av leder. </w:t>
      </w:r>
      <w:r w:rsidR="00E63979" w:rsidRPr="00615DEE">
        <w:rPr>
          <w:rFonts w:cstheme="minorHAnsi"/>
          <w:color w:val="000000" w:themeColor="text1"/>
          <w:sz w:val="24"/>
          <w:szCs w:val="24"/>
        </w:rPr>
        <w:br/>
      </w:r>
      <w:r w:rsidRPr="00615DEE">
        <w:rPr>
          <w:rFonts w:cstheme="minorHAnsi"/>
          <w:color w:val="000000" w:themeColor="text1"/>
          <w:sz w:val="24"/>
          <w:szCs w:val="24"/>
        </w:rPr>
        <w:br/>
      </w:r>
      <w:r w:rsidRPr="00615DEE">
        <w:rPr>
          <w:rFonts w:cstheme="minorHAnsi"/>
          <w:noProof/>
          <w:color w:val="000000" w:themeColor="text1"/>
          <w:sz w:val="24"/>
          <w:szCs w:val="24"/>
        </w:rPr>
        <w:drawing>
          <wp:inline distT="0" distB="0" distL="0" distR="0" wp14:anchorId="41876CDE" wp14:editId="0368577F">
            <wp:extent cx="2231364" cy="301557"/>
            <wp:effectExtent l="0" t="0" r="0" b="3810"/>
            <wp:docPr id="15" name="Bild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275407" cy="307509"/>
                    </a:xfrm>
                    <a:prstGeom prst="rect">
                      <a:avLst/>
                    </a:prstGeom>
                    <a:noFill/>
                    <a:ln>
                      <a:noFill/>
                    </a:ln>
                  </pic:spPr>
                </pic:pic>
              </a:graphicData>
            </a:graphic>
          </wp:inline>
        </w:drawing>
      </w:r>
      <w:r w:rsidRPr="00615DEE">
        <w:rPr>
          <w:rFonts w:cstheme="minorHAnsi"/>
          <w:color w:val="000000" w:themeColor="text1"/>
          <w:sz w:val="24"/>
          <w:szCs w:val="24"/>
        </w:rPr>
        <w:br/>
      </w:r>
    </w:p>
    <w:p w14:paraId="7E944951" w14:textId="3F997792" w:rsidR="006F662D" w:rsidRPr="00615DEE" w:rsidRDefault="00F95FD5" w:rsidP="00615DEE">
      <w:pPr>
        <w:numPr>
          <w:ilvl w:val="0"/>
          <w:numId w:val="1"/>
        </w:numPr>
        <w:spacing w:after="0" w:line="240" w:lineRule="auto"/>
        <w:contextualSpacing/>
        <w:rPr>
          <w:rFonts w:cstheme="minorHAnsi"/>
          <w:color w:val="000000" w:themeColor="text1"/>
          <w:sz w:val="24"/>
          <w:szCs w:val="24"/>
        </w:rPr>
      </w:pPr>
      <w:bookmarkStart w:id="1" w:name="_Hlk72223288"/>
      <w:r w:rsidRPr="00615DEE">
        <w:rPr>
          <w:rFonts w:cstheme="minorHAnsi"/>
          <w:color w:val="000000" w:themeColor="text1"/>
          <w:sz w:val="24"/>
          <w:szCs w:val="24"/>
        </w:rPr>
        <w:t xml:space="preserve">Velg </w:t>
      </w:r>
      <w:r w:rsidRPr="00615DEE">
        <w:rPr>
          <w:rFonts w:cstheme="minorHAnsi"/>
          <w:b/>
          <w:bCs/>
          <w:color w:val="000000" w:themeColor="text1"/>
          <w:sz w:val="24"/>
          <w:szCs w:val="24"/>
        </w:rPr>
        <w:t>«Send lenke på epost».</w:t>
      </w:r>
      <w:r w:rsidRPr="00615DEE">
        <w:rPr>
          <w:rFonts w:cstheme="minorHAnsi"/>
          <w:color w:val="000000" w:themeColor="text1"/>
          <w:sz w:val="24"/>
          <w:szCs w:val="24"/>
        </w:rPr>
        <w:t xml:space="preserve"> Legg inn mottaker(e) av eposten</w:t>
      </w:r>
      <w:r w:rsidR="007863B2" w:rsidRPr="00615DEE">
        <w:rPr>
          <w:rFonts w:cstheme="minorHAnsi"/>
          <w:color w:val="000000" w:themeColor="text1"/>
          <w:sz w:val="24"/>
          <w:szCs w:val="24"/>
        </w:rPr>
        <w:t xml:space="preserve"> (dvs. de som skal godkjenne dokumentet)</w:t>
      </w:r>
      <w:r w:rsidRPr="00615DEE">
        <w:rPr>
          <w:rFonts w:cstheme="minorHAnsi"/>
          <w:color w:val="000000" w:themeColor="text1"/>
          <w:sz w:val="24"/>
          <w:szCs w:val="24"/>
        </w:rPr>
        <w:t xml:space="preserve">. Godkjenner(e) vil da få et varsel på epost om at et dokument ligger til godkjenning, samt linken til dokumentet. Leder kan finne dokumentet i listen «Til godkjenning». </w:t>
      </w:r>
      <w:r w:rsidRPr="00615DEE">
        <w:rPr>
          <w:rFonts w:cstheme="minorHAnsi"/>
          <w:color w:val="000000" w:themeColor="text1"/>
          <w:sz w:val="24"/>
          <w:szCs w:val="24"/>
        </w:rPr>
        <w:br/>
      </w:r>
      <w:r w:rsidR="006F662D" w:rsidRPr="00615DEE">
        <w:rPr>
          <w:rFonts w:cstheme="minorHAnsi"/>
          <w:color w:val="000000" w:themeColor="text1"/>
          <w:sz w:val="24"/>
          <w:szCs w:val="24"/>
        </w:rPr>
        <w:br/>
      </w:r>
      <w:bookmarkEnd w:id="1"/>
      <w:r w:rsidR="006F662D" w:rsidRPr="00615DEE">
        <w:rPr>
          <w:rFonts w:cstheme="minorHAnsi"/>
          <w:noProof/>
          <w:color w:val="000000" w:themeColor="text1"/>
          <w:sz w:val="24"/>
          <w:szCs w:val="24"/>
        </w:rPr>
        <w:drawing>
          <wp:inline distT="0" distB="0" distL="0" distR="0" wp14:anchorId="54F14441" wp14:editId="46D45664">
            <wp:extent cx="2469798" cy="243191"/>
            <wp:effectExtent l="0" t="0" r="0" b="5080"/>
            <wp:docPr id="14" name="Bild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522927" cy="248422"/>
                    </a:xfrm>
                    <a:prstGeom prst="rect">
                      <a:avLst/>
                    </a:prstGeom>
                    <a:noFill/>
                    <a:ln>
                      <a:noFill/>
                    </a:ln>
                  </pic:spPr>
                </pic:pic>
              </a:graphicData>
            </a:graphic>
          </wp:inline>
        </w:drawing>
      </w:r>
      <w:r w:rsidR="006F662D" w:rsidRPr="00615DEE">
        <w:rPr>
          <w:rFonts w:cstheme="minorHAnsi"/>
          <w:color w:val="000000" w:themeColor="text1"/>
          <w:sz w:val="24"/>
          <w:szCs w:val="24"/>
        </w:rPr>
        <w:br/>
      </w:r>
    </w:p>
    <w:p w14:paraId="19CDA662" w14:textId="5C0F1DA3" w:rsidR="006F662D" w:rsidRPr="00615DEE" w:rsidRDefault="00584AFE" w:rsidP="00615DEE">
      <w:pPr>
        <w:numPr>
          <w:ilvl w:val="0"/>
          <w:numId w:val="1"/>
        </w:numPr>
        <w:spacing w:after="0" w:line="240" w:lineRule="auto"/>
        <w:contextualSpacing/>
        <w:rPr>
          <w:rFonts w:cstheme="minorHAnsi"/>
          <w:color w:val="000000" w:themeColor="text1"/>
          <w:sz w:val="24"/>
          <w:szCs w:val="24"/>
        </w:rPr>
      </w:pPr>
      <w:bookmarkStart w:id="2" w:name="_Hlk72223450"/>
      <w:r w:rsidRPr="00615DEE">
        <w:rPr>
          <w:rFonts w:cstheme="minorHAnsi"/>
          <w:b/>
          <w:bCs/>
          <w:color w:val="000000" w:themeColor="text1"/>
          <w:sz w:val="24"/>
          <w:szCs w:val="24"/>
        </w:rPr>
        <w:t>Alternativt</w:t>
      </w:r>
      <w:r w:rsidRPr="00615DEE">
        <w:rPr>
          <w:rFonts w:cstheme="minorHAnsi"/>
          <w:color w:val="000000" w:themeColor="text1"/>
          <w:sz w:val="24"/>
          <w:szCs w:val="24"/>
        </w:rPr>
        <w:t xml:space="preserve"> kan man sende et dokument på godkjenning ved å trykke på ikonet for arbeidsflyt (</w:t>
      </w:r>
      <w:r w:rsidRPr="00615DEE">
        <w:rPr>
          <w:rFonts w:cstheme="minorHAnsi"/>
          <w:noProof/>
          <w:color w:val="000000" w:themeColor="text1"/>
          <w:sz w:val="24"/>
          <w:szCs w:val="24"/>
        </w:rPr>
        <w:drawing>
          <wp:inline distT="0" distB="0" distL="0" distR="0" wp14:anchorId="4AF0DF0A" wp14:editId="15A960E5">
            <wp:extent cx="177800" cy="152400"/>
            <wp:effectExtent l="0" t="0" r="0" b="0"/>
            <wp:docPr id="21" name="Bild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77800" cy="152400"/>
                    </a:xfrm>
                    <a:prstGeom prst="rect">
                      <a:avLst/>
                    </a:prstGeom>
                    <a:noFill/>
                    <a:ln>
                      <a:noFill/>
                    </a:ln>
                  </pic:spPr>
                </pic:pic>
              </a:graphicData>
            </a:graphic>
          </wp:inline>
        </w:drawing>
      </w:r>
      <w:r w:rsidRPr="00615DEE">
        <w:rPr>
          <w:rFonts w:cstheme="minorHAnsi"/>
          <w:color w:val="000000" w:themeColor="text1"/>
          <w:sz w:val="24"/>
          <w:szCs w:val="24"/>
        </w:rPr>
        <w:t xml:space="preserve">) og velge «Send på godkjenningsrunde» og legge inn godkjenner(e) for dokumentet i den rekkefølgen det skal godkjennes. </w:t>
      </w:r>
      <w:bookmarkStart w:id="3" w:name="_Hlk72223573"/>
      <w:bookmarkEnd w:id="2"/>
      <w:r w:rsidRPr="00615DEE">
        <w:rPr>
          <w:rFonts w:cstheme="minorHAnsi"/>
          <w:color w:val="000000" w:themeColor="text1"/>
          <w:sz w:val="24"/>
          <w:szCs w:val="24"/>
        </w:rPr>
        <w:t>Husk å sende lenke på epost (se pkt. ovenfor).</w:t>
      </w:r>
      <w:bookmarkEnd w:id="3"/>
      <w:r w:rsidR="00F95FD5" w:rsidRPr="00615DEE">
        <w:rPr>
          <w:rFonts w:cstheme="minorHAnsi"/>
          <w:color w:val="000000" w:themeColor="text1"/>
          <w:sz w:val="24"/>
          <w:szCs w:val="24"/>
        </w:rPr>
        <w:br/>
      </w:r>
      <w:r w:rsidR="00F95FD5" w:rsidRPr="00615DEE">
        <w:rPr>
          <w:rFonts w:cstheme="minorHAnsi"/>
          <w:color w:val="000000" w:themeColor="text1"/>
          <w:sz w:val="24"/>
          <w:szCs w:val="24"/>
        </w:rPr>
        <w:br/>
      </w:r>
      <w:r w:rsidR="006F662D" w:rsidRPr="00615DEE">
        <w:rPr>
          <w:rFonts w:cstheme="minorHAnsi"/>
          <w:noProof/>
          <w:color w:val="000000" w:themeColor="text1"/>
          <w:sz w:val="24"/>
          <w:szCs w:val="24"/>
        </w:rPr>
        <w:lastRenderedPageBreak/>
        <w:drawing>
          <wp:inline distT="0" distB="0" distL="0" distR="0" wp14:anchorId="15671279" wp14:editId="35C95F6C">
            <wp:extent cx="1987550" cy="645394"/>
            <wp:effectExtent l="0" t="0" r="0" b="2540"/>
            <wp:docPr id="16" name="Bild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045132" cy="664092"/>
                    </a:xfrm>
                    <a:prstGeom prst="rect">
                      <a:avLst/>
                    </a:prstGeom>
                    <a:noFill/>
                    <a:ln>
                      <a:noFill/>
                    </a:ln>
                  </pic:spPr>
                </pic:pic>
              </a:graphicData>
            </a:graphic>
          </wp:inline>
        </w:drawing>
      </w:r>
      <w:r w:rsidR="006F662D" w:rsidRPr="00615DEE">
        <w:rPr>
          <w:rFonts w:cstheme="minorHAnsi"/>
          <w:color w:val="000000" w:themeColor="text1"/>
          <w:sz w:val="24"/>
          <w:szCs w:val="24"/>
        </w:rPr>
        <w:br/>
      </w:r>
    </w:p>
    <w:p w14:paraId="0174BE1E" w14:textId="64BBB2E4" w:rsidR="006F662D" w:rsidRPr="00615DEE" w:rsidRDefault="00F95FD5" w:rsidP="00615DEE">
      <w:pPr>
        <w:numPr>
          <w:ilvl w:val="0"/>
          <w:numId w:val="1"/>
        </w:numPr>
        <w:spacing w:after="0" w:line="240" w:lineRule="auto"/>
        <w:contextualSpacing/>
        <w:rPr>
          <w:rFonts w:cstheme="minorHAnsi"/>
          <w:color w:val="000000" w:themeColor="text1"/>
          <w:sz w:val="24"/>
          <w:szCs w:val="24"/>
        </w:rPr>
      </w:pPr>
      <w:bookmarkStart w:id="4" w:name="_Hlk72223475"/>
      <w:bookmarkStart w:id="5" w:name="_Hlk71290236"/>
      <w:r w:rsidRPr="00615DEE">
        <w:rPr>
          <w:rFonts w:cstheme="minorHAnsi"/>
          <w:color w:val="000000" w:themeColor="text1"/>
          <w:sz w:val="24"/>
          <w:szCs w:val="24"/>
        </w:rPr>
        <w:t>Dokumentet</w:t>
      </w:r>
      <w:r w:rsidR="006F662D" w:rsidRPr="00615DEE">
        <w:rPr>
          <w:rFonts w:cstheme="minorHAnsi"/>
          <w:color w:val="000000" w:themeColor="text1"/>
          <w:sz w:val="24"/>
          <w:szCs w:val="24"/>
        </w:rPr>
        <w:t xml:space="preserve"> sendes da </w:t>
      </w:r>
      <w:r w:rsidR="00384A5D" w:rsidRPr="00615DEE">
        <w:rPr>
          <w:rFonts w:cstheme="minorHAnsi"/>
          <w:color w:val="000000" w:themeColor="text1"/>
          <w:sz w:val="24"/>
          <w:szCs w:val="24"/>
        </w:rPr>
        <w:t>til</w:t>
      </w:r>
      <w:r w:rsidR="006F662D" w:rsidRPr="00615DEE">
        <w:rPr>
          <w:rFonts w:cstheme="minorHAnsi"/>
          <w:color w:val="000000" w:themeColor="text1"/>
          <w:sz w:val="24"/>
          <w:szCs w:val="24"/>
        </w:rPr>
        <w:t xml:space="preserve"> godkjenning til din</w:t>
      </w:r>
      <w:r w:rsidR="00384A5D" w:rsidRPr="00615DEE">
        <w:rPr>
          <w:rFonts w:cstheme="minorHAnsi"/>
          <w:color w:val="000000" w:themeColor="text1"/>
          <w:sz w:val="24"/>
          <w:szCs w:val="24"/>
        </w:rPr>
        <w:t>(e)</w:t>
      </w:r>
      <w:r w:rsidR="006F662D" w:rsidRPr="00615DEE">
        <w:rPr>
          <w:rFonts w:cstheme="minorHAnsi"/>
          <w:color w:val="000000" w:themeColor="text1"/>
          <w:sz w:val="24"/>
          <w:szCs w:val="24"/>
        </w:rPr>
        <w:t xml:space="preserve"> leder</w:t>
      </w:r>
      <w:r w:rsidR="00384A5D" w:rsidRPr="00615DEE">
        <w:rPr>
          <w:rFonts w:cstheme="minorHAnsi"/>
          <w:color w:val="000000" w:themeColor="text1"/>
          <w:sz w:val="24"/>
          <w:szCs w:val="24"/>
        </w:rPr>
        <w:t>(e)</w:t>
      </w:r>
      <w:r w:rsidR="006F662D" w:rsidRPr="00615DEE">
        <w:rPr>
          <w:rFonts w:cstheme="minorHAnsi"/>
          <w:color w:val="000000" w:themeColor="text1"/>
          <w:sz w:val="24"/>
          <w:szCs w:val="24"/>
        </w:rPr>
        <w:t xml:space="preserve"> og rådmann. Status for dokumentet vil da endres fra </w:t>
      </w:r>
      <w:r w:rsidR="006F662D" w:rsidRPr="00615DEE">
        <w:rPr>
          <w:rFonts w:cstheme="minorHAnsi"/>
          <w:b/>
          <w:bCs/>
          <w:color w:val="000000" w:themeColor="text1"/>
          <w:sz w:val="24"/>
          <w:szCs w:val="24"/>
        </w:rPr>
        <w:t>«Reservert»</w:t>
      </w:r>
      <w:r w:rsidR="006F662D" w:rsidRPr="00615DEE">
        <w:rPr>
          <w:rFonts w:cstheme="minorHAnsi"/>
          <w:color w:val="000000" w:themeColor="text1"/>
          <w:sz w:val="24"/>
          <w:szCs w:val="24"/>
        </w:rPr>
        <w:t xml:space="preserve"> til «</w:t>
      </w:r>
      <w:r w:rsidR="006F662D" w:rsidRPr="00615DEE">
        <w:rPr>
          <w:rFonts w:cstheme="minorHAnsi"/>
          <w:b/>
          <w:bCs/>
          <w:color w:val="000000" w:themeColor="text1"/>
          <w:sz w:val="24"/>
          <w:szCs w:val="24"/>
        </w:rPr>
        <w:t>Til godkjenning – Navn på godkjenner»</w:t>
      </w:r>
      <w:r w:rsidR="006F662D" w:rsidRPr="00615DEE">
        <w:rPr>
          <w:rFonts w:cstheme="minorHAnsi"/>
          <w:color w:val="000000" w:themeColor="text1"/>
          <w:sz w:val="24"/>
          <w:szCs w:val="24"/>
        </w:rPr>
        <w:t xml:space="preserve">. </w:t>
      </w:r>
      <w:bookmarkEnd w:id="4"/>
      <w:r w:rsidR="00E63979" w:rsidRPr="00615DEE">
        <w:rPr>
          <w:rFonts w:cstheme="minorHAnsi"/>
          <w:color w:val="000000" w:themeColor="text1"/>
          <w:sz w:val="24"/>
          <w:szCs w:val="24"/>
        </w:rPr>
        <w:br/>
      </w:r>
      <w:bookmarkEnd w:id="5"/>
      <w:r w:rsidR="006F662D" w:rsidRPr="00615DEE">
        <w:rPr>
          <w:rFonts w:cstheme="minorHAnsi"/>
          <w:color w:val="000000" w:themeColor="text1"/>
          <w:sz w:val="24"/>
          <w:szCs w:val="24"/>
        </w:rPr>
        <w:br/>
      </w:r>
      <w:r w:rsidR="006F662D" w:rsidRPr="00615DEE">
        <w:rPr>
          <w:rFonts w:cstheme="minorHAnsi"/>
          <w:noProof/>
          <w:color w:val="000000" w:themeColor="text1"/>
          <w:sz w:val="24"/>
          <w:szCs w:val="24"/>
        </w:rPr>
        <w:drawing>
          <wp:inline distT="0" distB="0" distL="0" distR="0" wp14:anchorId="5E7927BC" wp14:editId="68F63D1F">
            <wp:extent cx="4182893" cy="453160"/>
            <wp:effectExtent l="0" t="0" r="0" b="4445"/>
            <wp:docPr id="19" name="Bild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340848" cy="470272"/>
                    </a:xfrm>
                    <a:prstGeom prst="rect">
                      <a:avLst/>
                    </a:prstGeom>
                    <a:noFill/>
                    <a:ln>
                      <a:noFill/>
                    </a:ln>
                  </pic:spPr>
                </pic:pic>
              </a:graphicData>
            </a:graphic>
          </wp:inline>
        </w:drawing>
      </w:r>
      <w:r w:rsidR="006F662D" w:rsidRPr="00615DEE">
        <w:rPr>
          <w:rFonts w:cstheme="minorHAnsi"/>
          <w:color w:val="000000" w:themeColor="text1"/>
          <w:sz w:val="24"/>
          <w:szCs w:val="24"/>
        </w:rPr>
        <w:br/>
      </w:r>
    </w:p>
    <w:p w14:paraId="063E7F9E" w14:textId="31F19673" w:rsidR="009B538F" w:rsidRPr="00615DEE" w:rsidRDefault="00584AFE" w:rsidP="00615DEE">
      <w:pPr>
        <w:pStyle w:val="Listeavsnitt"/>
        <w:numPr>
          <w:ilvl w:val="0"/>
          <w:numId w:val="1"/>
        </w:numPr>
        <w:spacing w:after="0" w:line="240" w:lineRule="auto"/>
        <w:rPr>
          <w:rFonts w:cstheme="minorHAnsi"/>
          <w:color w:val="000000" w:themeColor="text1"/>
          <w:sz w:val="24"/>
          <w:szCs w:val="24"/>
        </w:rPr>
      </w:pPr>
      <w:bookmarkStart w:id="6" w:name="_Hlk71290469"/>
      <w:r w:rsidRPr="00615DEE">
        <w:rPr>
          <w:rFonts w:cstheme="minorHAnsi"/>
          <w:b/>
          <w:bCs/>
          <w:color w:val="000000" w:themeColor="text1"/>
          <w:sz w:val="24"/>
          <w:szCs w:val="24"/>
        </w:rPr>
        <w:t xml:space="preserve">Dokumentet legger seg i leders liste for dokumenter som skal godkjennes </w:t>
      </w:r>
      <w:r w:rsidRPr="00615DEE">
        <w:rPr>
          <w:rFonts w:cstheme="minorHAnsi"/>
          <w:color w:val="000000" w:themeColor="text1"/>
          <w:sz w:val="24"/>
          <w:szCs w:val="24"/>
        </w:rPr>
        <w:t>(Dette ser leder under «Dokumenter til godkjenning», som ligger under «Oppgaver» i rullemenyen til venstre i Elements).</w:t>
      </w:r>
      <w:r w:rsidR="009B538F" w:rsidRPr="00615DEE">
        <w:rPr>
          <w:rFonts w:cstheme="minorHAnsi"/>
          <w:color w:val="000000" w:themeColor="text1"/>
          <w:sz w:val="24"/>
          <w:szCs w:val="24"/>
        </w:rPr>
        <w:br/>
      </w:r>
    </w:p>
    <w:p w14:paraId="683977EC" w14:textId="386672B5" w:rsidR="009B538F" w:rsidRPr="00615DEE" w:rsidRDefault="006F662D" w:rsidP="00615DEE">
      <w:pPr>
        <w:pStyle w:val="Listeavsnitt"/>
        <w:numPr>
          <w:ilvl w:val="0"/>
          <w:numId w:val="1"/>
        </w:numPr>
        <w:spacing w:after="0" w:line="240" w:lineRule="auto"/>
        <w:rPr>
          <w:rFonts w:cstheme="minorHAnsi"/>
          <w:b/>
          <w:bCs/>
          <w:color w:val="000000" w:themeColor="text1"/>
          <w:sz w:val="24"/>
          <w:szCs w:val="24"/>
        </w:rPr>
      </w:pPr>
      <w:bookmarkStart w:id="7" w:name="_Hlk71290505"/>
      <w:bookmarkEnd w:id="6"/>
      <w:r w:rsidRPr="00615DEE">
        <w:rPr>
          <w:rFonts w:cstheme="minorHAnsi"/>
          <w:b/>
          <w:bCs/>
          <w:color w:val="000000" w:themeColor="text1"/>
          <w:sz w:val="24"/>
          <w:szCs w:val="24"/>
        </w:rPr>
        <w:t>Når leder og rådmann har godkjent saksframlegget ditt</w:t>
      </w:r>
      <w:r w:rsidRPr="00615DEE">
        <w:rPr>
          <w:rFonts w:cstheme="minorHAnsi"/>
          <w:color w:val="000000" w:themeColor="text1"/>
          <w:sz w:val="24"/>
          <w:szCs w:val="24"/>
        </w:rPr>
        <w:t xml:space="preserve"> vil </w:t>
      </w:r>
      <w:r w:rsidR="00D22706" w:rsidRPr="00615DEE">
        <w:rPr>
          <w:rFonts w:cstheme="minorHAnsi"/>
          <w:color w:val="000000" w:themeColor="text1"/>
          <w:sz w:val="24"/>
          <w:szCs w:val="24"/>
        </w:rPr>
        <w:t>dokumentet havne i godkjenningslisten din.</w:t>
      </w:r>
      <w:r w:rsidRPr="00615DEE">
        <w:rPr>
          <w:rFonts w:cstheme="minorHAnsi"/>
          <w:color w:val="000000" w:themeColor="text1"/>
          <w:sz w:val="24"/>
          <w:szCs w:val="24"/>
        </w:rPr>
        <w:t xml:space="preserve"> </w:t>
      </w:r>
      <w:r w:rsidR="00884CC1" w:rsidRPr="00615DEE">
        <w:rPr>
          <w:rFonts w:cstheme="minorHAnsi"/>
          <w:color w:val="000000" w:themeColor="text1"/>
          <w:sz w:val="24"/>
          <w:szCs w:val="24"/>
        </w:rPr>
        <w:t>D</w:t>
      </w:r>
      <w:r w:rsidR="004B6B01" w:rsidRPr="00615DEE">
        <w:rPr>
          <w:rFonts w:cstheme="minorHAnsi"/>
          <w:color w:val="000000" w:themeColor="text1"/>
          <w:sz w:val="24"/>
          <w:szCs w:val="24"/>
        </w:rPr>
        <w:t>u</w:t>
      </w:r>
      <w:r w:rsidR="009B538F" w:rsidRPr="00615DEE">
        <w:rPr>
          <w:rFonts w:cstheme="minorHAnsi"/>
          <w:color w:val="000000" w:themeColor="text1"/>
          <w:sz w:val="24"/>
          <w:szCs w:val="24"/>
        </w:rPr>
        <w:t xml:space="preserve"> må da utføre </w:t>
      </w:r>
      <w:r w:rsidRPr="00615DEE">
        <w:rPr>
          <w:rFonts w:cstheme="minorHAnsi"/>
          <w:color w:val="000000" w:themeColor="text1"/>
          <w:sz w:val="24"/>
          <w:szCs w:val="24"/>
        </w:rPr>
        <w:t xml:space="preserve">kontroll av godkjenningsrunden. </w:t>
      </w:r>
      <w:bookmarkEnd w:id="7"/>
      <w:r w:rsidR="009B538F" w:rsidRPr="00615DEE">
        <w:rPr>
          <w:rFonts w:cstheme="minorHAnsi"/>
          <w:color w:val="000000" w:themeColor="text1"/>
          <w:sz w:val="24"/>
          <w:szCs w:val="24"/>
        </w:rPr>
        <w:br/>
      </w:r>
    </w:p>
    <w:p w14:paraId="2926DFE3" w14:textId="47F04951" w:rsidR="006F662D" w:rsidRPr="00615DEE" w:rsidRDefault="006F662D" w:rsidP="00615DEE">
      <w:pPr>
        <w:pStyle w:val="Listeavsnitt"/>
        <w:numPr>
          <w:ilvl w:val="0"/>
          <w:numId w:val="1"/>
        </w:numPr>
        <w:spacing w:after="0" w:line="240" w:lineRule="auto"/>
        <w:rPr>
          <w:rFonts w:cstheme="minorHAnsi"/>
          <w:b/>
          <w:bCs/>
          <w:color w:val="000000" w:themeColor="text1"/>
          <w:sz w:val="24"/>
          <w:szCs w:val="24"/>
        </w:rPr>
      </w:pPr>
      <w:bookmarkStart w:id="8" w:name="_Hlk71290525"/>
      <w:r w:rsidRPr="00615DEE">
        <w:rPr>
          <w:rFonts w:cstheme="minorHAnsi"/>
          <w:color w:val="000000" w:themeColor="text1"/>
          <w:sz w:val="24"/>
          <w:szCs w:val="24"/>
        </w:rPr>
        <w:t xml:space="preserve">For å kontrollere godkjenningsrunden trykk på </w:t>
      </w:r>
      <w:r w:rsidRPr="00615DEE">
        <w:rPr>
          <w:rFonts w:cstheme="minorHAnsi"/>
          <w:b/>
          <w:bCs/>
          <w:color w:val="000000" w:themeColor="text1"/>
          <w:sz w:val="24"/>
          <w:szCs w:val="24"/>
        </w:rPr>
        <w:t xml:space="preserve">«Dokumenter til godkjenning» </w:t>
      </w:r>
      <w:r w:rsidRPr="00615DEE">
        <w:rPr>
          <w:rFonts w:cstheme="minorHAnsi"/>
          <w:color w:val="000000" w:themeColor="text1"/>
          <w:sz w:val="24"/>
          <w:szCs w:val="24"/>
        </w:rPr>
        <w:t xml:space="preserve">under </w:t>
      </w:r>
      <w:r w:rsidRPr="00615DEE">
        <w:rPr>
          <w:rFonts w:cstheme="minorHAnsi"/>
          <w:b/>
          <w:bCs/>
          <w:color w:val="000000" w:themeColor="text1"/>
          <w:sz w:val="24"/>
          <w:szCs w:val="24"/>
        </w:rPr>
        <w:t xml:space="preserve">«Oppgaver» </w:t>
      </w:r>
      <w:r w:rsidRPr="00615DEE">
        <w:rPr>
          <w:rFonts w:cstheme="minorHAnsi"/>
          <w:color w:val="000000" w:themeColor="text1"/>
          <w:sz w:val="24"/>
          <w:szCs w:val="24"/>
        </w:rPr>
        <w:t>i venstremenyen i Elements.</w:t>
      </w:r>
      <w:r w:rsidRPr="00615DEE">
        <w:rPr>
          <w:rFonts w:cstheme="minorHAnsi"/>
          <w:b/>
          <w:bCs/>
          <w:color w:val="000000" w:themeColor="text1"/>
          <w:sz w:val="24"/>
          <w:szCs w:val="24"/>
        </w:rPr>
        <w:t xml:space="preserve"> </w:t>
      </w:r>
      <w:bookmarkEnd w:id="8"/>
      <w:r w:rsidR="00E63979" w:rsidRPr="00615DEE">
        <w:rPr>
          <w:rFonts w:cstheme="minorHAnsi"/>
          <w:b/>
          <w:bCs/>
          <w:color w:val="000000" w:themeColor="text1"/>
          <w:sz w:val="24"/>
          <w:szCs w:val="24"/>
        </w:rPr>
        <w:br/>
      </w:r>
      <w:r w:rsidRPr="00615DEE">
        <w:rPr>
          <w:rFonts w:cstheme="minorHAnsi"/>
          <w:b/>
          <w:bCs/>
          <w:color w:val="000000" w:themeColor="text1"/>
          <w:sz w:val="24"/>
          <w:szCs w:val="24"/>
        </w:rPr>
        <w:br/>
      </w:r>
      <w:r w:rsidRPr="00615DEE">
        <w:rPr>
          <w:rFonts w:cstheme="minorHAnsi"/>
          <w:b/>
          <w:bCs/>
          <w:noProof/>
          <w:color w:val="000000" w:themeColor="text1"/>
          <w:sz w:val="24"/>
          <w:szCs w:val="24"/>
        </w:rPr>
        <w:drawing>
          <wp:inline distT="0" distB="0" distL="0" distR="0" wp14:anchorId="4993C8B2" wp14:editId="03C61A4D">
            <wp:extent cx="1781175" cy="1000645"/>
            <wp:effectExtent l="0" t="0" r="0" b="9525"/>
            <wp:docPr id="17" name="Bild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835711" cy="1031283"/>
                    </a:xfrm>
                    <a:prstGeom prst="rect">
                      <a:avLst/>
                    </a:prstGeom>
                    <a:noFill/>
                    <a:ln>
                      <a:noFill/>
                    </a:ln>
                  </pic:spPr>
                </pic:pic>
              </a:graphicData>
            </a:graphic>
          </wp:inline>
        </w:drawing>
      </w:r>
      <w:r w:rsidRPr="00615DEE">
        <w:rPr>
          <w:rFonts w:cstheme="minorHAnsi"/>
          <w:b/>
          <w:bCs/>
          <w:color w:val="000000" w:themeColor="text1"/>
          <w:sz w:val="24"/>
          <w:szCs w:val="24"/>
        </w:rPr>
        <w:br/>
      </w:r>
    </w:p>
    <w:p w14:paraId="0F8C0DDB" w14:textId="396B26BB" w:rsidR="009B538F" w:rsidRPr="00615DEE" w:rsidRDefault="006F662D" w:rsidP="00615DEE">
      <w:pPr>
        <w:pStyle w:val="Listeavsnitt"/>
        <w:numPr>
          <w:ilvl w:val="0"/>
          <w:numId w:val="1"/>
        </w:numPr>
        <w:spacing w:after="0" w:line="240" w:lineRule="auto"/>
        <w:rPr>
          <w:rFonts w:cstheme="minorHAnsi"/>
          <w:color w:val="000000" w:themeColor="text1"/>
          <w:sz w:val="24"/>
          <w:szCs w:val="24"/>
        </w:rPr>
      </w:pPr>
      <w:bookmarkStart w:id="9" w:name="_Hlk71290543"/>
      <w:r w:rsidRPr="00615DEE">
        <w:rPr>
          <w:rFonts w:cstheme="minorHAnsi"/>
          <w:b/>
          <w:bCs/>
          <w:color w:val="000000" w:themeColor="text1"/>
          <w:sz w:val="24"/>
          <w:szCs w:val="24"/>
        </w:rPr>
        <w:t>Velg dokumentet du skal kontrollere</w:t>
      </w:r>
      <w:r w:rsidRPr="00615DEE">
        <w:rPr>
          <w:rFonts w:cstheme="minorHAnsi"/>
          <w:color w:val="000000" w:themeColor="text1"/>
          <w:sz w:val="24"/>
          <w:szCs w:val="24"/>
        </w:rPr>
        <w:t xml:space="preserve"> i listen. </w:t>
      </w:r>
      <w:r w:rsidR="00884CC1" w:rsidRPr="00615DEE">
        <w:rPr>
          <w:rFonts w:cstheme="minorHAnsi"/>
          <w:color w:val="000000" w:themeColor="text1"/>
          <w:sz w:val="24"/>
          <w:szCs w:val="24"/>
        </w:rPr>
        <w:t>Trykk på ikonet for arbeidsflyt (</w:t>
      </w:r>
      <w:r w:rsidR="00884CC1" w:rsidRPr="00615DEE">
        <w:rPr>
          <w:rFonts w:cstheme="minorHAnsi"/>
          <w:noProof/>
          <w:sz w:val="24"/>
          <w:szCs w:val="24"/>
        </w:rPr>
        <w:drawing>
          <wp:inline distT="0" distB="0" distL="0" distR="0" wp14:anchorId="4CE296EC" wp14:editId="2BC4BB6B">
            <wp:extent cx="177800" cy="152400"/>
            <wp:effectExtent l="0" t="0" r="0" b="0"/>
            <wp:docPr id="4" name="Bild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77800" cy="152400"/>
                    </a:xfrm>
                    <a:prstGeom prst="rect">
                      <a:avLst/>
                    </a:prstGeom>
                    <a:noFill/>
                    <a:ln>
                      <a:noFill/>
                    </a:ln>
                  </pic:spPr>
                </pic:pic>
              </a:graphicData>
            </a:graphic>
          </wp:inline>
        </w:drawing>
      </w:r>
      <w:r w:rsidR="00884CC1" w:rsidRPr="00615DEE">
        <w:rPr>
          <w:rFonts w:cstheme="minorHAnsi"/>
          <w:color w:val="000000" w:themeColor="text1"/>
          <w:sz w:val="24"/>
          <w:szCs w:val="24"/>
        </w:rPr>
        <w:t xml:space="preserve">) på journalposten. </w:t>
      </w:r>
      <w:r w:rsidR="00E63979" w:rsidRPr="00615DEE">
        <w:rPr>
          <w:rFonts w:cstheme="minorHAnsi"/>
          <w:color w:val="000000" w:themeColor="text1"/>
          <w:sz w:val="24"/>
          <w:szCs w:val="24"/>
        </w:rPr>
        <w:br/>
      </w:r>
      <w:bookmarkEnd w:id="9"/>
      <w:r w:rsidR="00E63979" w:rsidRPr="00615DEE">
        <w:rPr>
          <w:rFonts w:cstheme="minorHAnsi"/>
          <w:color w:val="000000" w:themeColor="text1"/>
          <w:sz w:val="24"/>
          <w:szCs w:val="24"/>
        </w:rPr>
        <w:br/>
      </w:r>
      <w:r w:rsidR="00884CC1" w:rsidRPr="00615DEE">
        <w:rPr>
          <w:rFonts w:cstheme="minorHAnsi"/>
          <w:noProof/>
          <w:sz w:val="24"/>
          <w:szCs w:val="24"/>
        </w:rPr>
        <w:drawing>
          <wp:inline distT="0" distB="0" distL="0" distR="0" wp14:anchorId="5EFA6D02" wp14:editId="026FBC92">
            <wp:extent cx="4638675" cy="1154349"/>
            <wp:effectExtent l="0" t="0" r="0" b="8255"/>
            <wp:docPr id="3" name="Bil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686405" cy="1166227"/>
                    </a:xfrm>
                    <a:prstGeom prst="rect">
                      <a:avLst/>
                    </a:prstGeom>
                    <a:noFill/>
                    <a:ln>
                      <a:noFill/>
                    </a:ln>
                  </pic:spPr>
                </pic:pic>
              </a:graphicData>
            </a:graphic>
          </wp:inline>
        </w:drawing>
      </w:r>
    </w:p>
    <w:p w14:paraId="46A8895B" w14:textId="519D0315" w:rsidR="00884CC1" w:rsidRPr="00615DEE" w:rsidRDefault="00884CC1" w:rsidP="00615DEE">
      <w:pPr>
        <w:pStyle w:val="Listeavsnitt"/>
        <w:numPr>
          <w:ilvl w:val="0"/>
          <w:numId w:val="1"/>
        </w:numPr>
        <w:spacing w:after="0" w:line="240" w:lineRule="auto"/>
        <w:rPr>
          <w:rFonts w:cstheme="minorHAnsi"/>
          <w:color w:val="000000" w:themeColor="text1"/>
          <w:sz w:val="24"/>
          <w:szCs w:val="24"/>
        </w:rPr>
      </w:pPr>
      <w:bookmarkStart w:id="10" w:name="_Hlk71290565"/>
      <w:r w:rsidRPr="00615DEE">
        <w:rPr>
          <w:rFonts w:cstheme="minorHAnsi"/>
          <w:color w:val="000000" w:themeColor="text1"/>
          <w:sz w:val="24"/>
          <w:szCs w:val="24"/>
        </w:rPr>
        <w:lastRenderedPageBreak/>
        <w:t>Arbeidsflyten til journalposten åpner seg</w:t>
      </w:r>
      <w:r w:rsidR="009B538F" w:rsidRPr="00615DEE">
        <w:rPr>
          <w:rFonts w:cstheme="minorHAnsi"/>
          <w:color w:val="000000" w:themeColor="text1"/>
          <w:sz w:val="24"/>
          <w:szCs w:val="24"/>
        </w:rPr>
        <w:t>.</w:t>
      </w:r>
      <w:r w:rsidR="009B538F" w:rsidRPr="00615DEE">
        <w:rPr>
          <w:rFonts w:cstheme="minorHAnsi"/>
          <w:color w:val="000000" w:themeColor="text1"/>
          <w:sz w:val="24"/>
          <w:szCs w:val="24"/>
        </w:rPr>
        <w:br/>
      </w:r>
      <w:bookmarkEnd w:id="10"/>
      <w:r w:rsidR="00E63979" w:rsidRPr="00615DEE">
        <w:rPr>
          <w:rFonts w:cstheme="minorHAnsi"/>
          <w:color w:val="000000" w:themeColor="text1"/>
          <w:sz w:val="24"/>
          <w:szCs w:val="24"/>
        </w:rPr>
        <w:br/>
      </w:r>
      <w:r w:rsidRPr="00615DEE">
        <w:rPr>
          <w:rFonts w:cstheme="minorHAnsi"/>
          <w:noProof/>
          <w:sz w:val="24"/>
          <w:szCs w:val="24"/>
        </w:rPr>
        <w:drawing>
          <wp:inline distT="0" distB="0" distL="0" distR="0" wp14:anchorId="3548C5FF" wp14:editId="734E5A68">
            <wp:extent cx="4391025" cy="2284121"/>
            <wp:effectExtent l="0" t="0" r="0" b="1905"/>
            <wp:docPr id="6" name="Bild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411708" cy="2294880"/>
                    </a:xfrm>
                    <a:prstGeom prst="rect">
                      <a:avLst/>
                    </a:prstGeom>
                    <a:noFill/>
                    <a:ln>
                      <a:noFill/>
                    </a:ln>
                  </pic:spPr>
                </pic:pic>
              </a:graphicData>
            </a:graphic>
          </wp:inline>
        </w:drawing>
      </w:r>
    </w:p>
    <w:p w14:paraId="5367DA2F" w14:textId="0AFC3A24" w:rsidR="006F662D" w:rsidRPr="00615DEE" w:rsidRDefault="006F662D" w:rsidP="00615DEE">
      <w:pPr>
        <w:spacing w:after="0" w:line="240" w:lineRule="auto"/>
        <w:ind w:left="360"/>
        <w:contextualSpacing/>
        <w:rPr>
          <w:rFonts w:cstheme="minorHAnsi"/>
          <w:b/>
          <w:bCs/>
          <w:color w:val="000000" w:themeColor="text1"/>
          <w:sz w:val="24"/>
          <w:szCs w:val="24"/>
        </w:rPr>
      </w:pPr>
    </w:p>
    <w:p w14:paraId="522A2B4B" w14:textId="584FC079" w:rsidR="006F662D" w:rsidRPr="00615DEE" w:rsidRDefault="002A1E6B" w:rsidP="00615DEE">
      <w:pPr>
        <w:numPr>
          <w:ilvl w:val="0"/>
          <w:numId w:val="1"/>
        </w:numPr>
        <w:spacing w:after="0" w:line="240" w:lineRule="auto"/>
        <w:contextualSpacing/>
        <w:rPr>
          <w:rFonts w:cstheme="minorHAnsi"/>
          <w:b/>
          <w:bCs/>
          <w:color w:val="000000" w:themeColor="text1"/>
          <w:sz w:val="24"/>
          <w:szCs w:val="24"/>
        </w:rPr>
      </w:pPr>
      <w:bookmarkStart w:id="11" w:name="_Hlk71290605"/>
      <w:r w:rsidRPr="00615DEE">
        <w:rPr>
          <w:rFonts w:cstheme="minorHAnsi"/>
          <w:color w:val="000000" w:themeColor="text1"/>
          <w:sz w:val="24"/>
          <w:szCs w:val="24"/>
        </w:rPr>
        <w:t xml:space="preserve">Trykk på feltet for </w:t>
      </w:r>
      <w:r w:rsidRPr="00615DEE">
        <w:rPr>
          <w:rFonts w:cstheme="minorHAnsi"/>
          <w:b/>
          <w:bCs/>
          <w:color w:val="000000" w:themeColor="text1"/>
          <w:sz w:val="24"/>
          <w:szCs w:val="24"/>
        </w:rPr>
        <w:t xml:space="preserve">«Godkjenn: </w:t>
      </w:r>
      <w:r w:rsidR="00D22706" w:rsidRPr="00615DEE">
        <w:rPr>
          <w:rFonts w:cstheme="minorHAnsi"/>
          <w:b/>
          <w:bCs/>
          <w:color w:val="000000" w:themeColor="text1"/>
          <w:sz w:val="24"/>
          <w:szCs w:val="24"/>
        </w:rPr>
        <w:t>«</w:t>
      </w:r>
      <w:r w:rsidRPr="00615DEE">
        <w:rPr>
          <w:rFonts w:cstheme="minorHAnsi"/>
          <w:b/>
          <w:bCs/>
          <w:i/>
          <w:iCs/>
          <w:color w:val="000000" w:themeColor="text1"/>
          <w:sz w:val="24"/>
          <w:szCs w:val="24"/>
        </w:rPr>
        <w:t>Navn på saksframlegg</w:t>
      </w:r>
      <w:r w:rsidR="00D22706" w:rsidRPr="00615DEE">
        <w:rPr>
          <w:rFonts w:cstheme="minorHAnsi"/>
          <w:b/>
          <w:bCs/>
          <w:color w:val="000000" w:themeColor="text1"/>
          <w:sz w:val="24"/>
          <w:szCs w:val="24"/>
        </w:rPr>
        <w:t>»</w:t>
      </w:r>
      <w:r w:rsidRPr="00615DEE">
        <w:rPr>
          <w:rFonts w:cstheme="minorHAnsi"/>
          <w:b/>
          <w:bCs/>
          <w:color w:val="000000" w:themeColor="text1"/>
          <w:sz w:val="24"/>
          <w:szCs w:val="24"/>
        </w:rPr>
        <w:t>»</w:t>
      </w:r>
      <w:r w:rsidRPr="00615DEE">
        <w:rPr>
          <w:rFonts w:cstheme="minorHAnsi"/>
          <w:color w:val="000000" w:themeColor="text1"/>
          <w:sz w:val="24"/>
          <w:szCs w:val="24"/>
        </w:rPr>
        <w:t xml:space="preserve"> for mer info.</w:t>
      </w:r>
      <w:r w:rsidRPr="00615DEE">
        <w:rPr>
          <w:rFonts w:cstheme="minorHAnsi"/>
          <w:color w:val="000000" w:themeColor="text1"/>
          <w:sz w:val="24"/>
          <w:szCs w:val="24"/>
        </w:rPr>
        <w:br/>
      </w:r>
      <w:r w:rsidR="006F662D" w:rsidRPr="00615DEE">
        <w:rPr>
          <w:rFonts w:cstheme="minorHAnsi"/>
          <w:color w:val="000000" w:themeColor="text1"/>
          <w:sz w:val="24"/>
          <w:szCs w:val="24"/>
        </w:rPr>
        <w:t xml:space="preserve">Sjekk </w:t>
      </w:r>
      <w:r w:rsidR="007F4BA1" w:rsidRPr="00615DEE">
        <w:rPr>
          <w:rFonts w:cstheme="minorHAnsi"/>
          <w:color w:val="000000" w:themeColor="text1"/>
          <w:sz w:val="24"/>
          <w:szCs w:val="24"/>
        </w:rPr>
        <w:t>at</w:t>
      </w:r>
      <w:r w:rsidR="006F662D" w:rsidRPr="00615DEE">
        <w:rPr>
          <w:rFonts w:cstheme="minorHAnsi"/>
          <w:color w:val="000000" w:themeColor="text1"/>
          <w:sz w:val="24"/>
          <w:szCs w:val="24"/>
        </w:rPr>
        <w:t xml:space="preserve"> du har fått</w:t>
      </w:r>
      <w:r w:rsidR="007F4BA1" w:rsidRPr="00615DEE">
        <w:rPr>
          <w:rFonts w:cstheme="minorHAnsi"/>
          <w:color w:val="000000" w:themeColor="text1"/>
          <w:sz w:val="24"/>
          <w:szCs w:val="24"/>
        </w:rPr>
        <w:t xml:space="preserve"> bare</w:t>
      </w:r>
      <w:r w:rsidR="003D568C" w:rsidRPr="00615DEE">
        <w:rPr>
          <w:rFonts w:cstheme="minorHAnsi"/>
          <w:color w:val="000000" w:themeColor="text1"/>
          <w:sz w:val="24"/>
          <w:szCs w:val="24"/>
        </w:rPr>
        <w:t xml:space="preserve"> </w:t>
      </w:r>
      <w:r w:rsidR="006F662D" w:rsidRPr="00615DEE">
        <w:rPr>
          <w:rFonts w:cstheme="minorHAnsi"/>
          <w:color w:val="000000" w:themeColor="text1"/>
          <w:sz w:val="24"/>
          <w:szCs w:val="24"/>
        </w:rPr>
        <w:t>grønne tomler i godkjenningsflyten</w:t>
      </w:r>
      <w:r w:rsidR="007F4BA1" w:rsidRPr="00615DEE">
        <w:rPr>
          <w:rFonts w:cstheme="minorHAnsi"/>
          <w:color w:val="000000" w:themeColor="text1"/>
          <w:sz w:val="24"/>
          <w:szCs w:val="24"/>
        </w:rPr>
        <w:t xml:space="preserve"> fra lederne. </w:t>
      </w:r>
      <w:r w:rsidR="006F662D" w:rsidRPr="00615DEE">
        <w:rPr>
          <w:rFonts w:cstheme="minorHAnsi"/>
          <w:color w:val="000000" w:themeColor="text1"/>
          <w:sz w:val="24"/>
          <w:szCs w:val="24"/>
        </w:rPr>
        <w:t xml:space="preserve"> Det betyr at </w:t>
      </w:r>
      <w:r w:rsidR="003D568C" w:rsidRPr="00615DEE">
        <w:rPr>
          <w:rFonts w:cstheme="minorHAnsi"/>
          <w:color w:val="000000" w:themeColor="text1"/>
          <w:sz w:val="24"/>
          <w:szCs w:val="24"/>
        </w:rPr>
        <w:t>saksframlegget ditt er godkjent</w:t>
      </w:r>
      <w:r w:rsidR="007F4BA1" w:rsidRPr="00615DEE">
        <w:rPr>
          <w:rFonts w:cstheme="minorHAnsi"/>
          <w:color w:val="000000" w:themeColor="text1"/>
          <w:sz w:val="24"/>
          <w:szCs w:val="24"/>
        </w:rPr>
        <w:t xml:space="preserve">. Mangler noen tomler, eller du har fått røde tomler (evt. med kommentarer) vil det si at saksframlegget ikke er godkjent og ikke vil kunne legges frem for utvalget. </w:t>
      </w:r>
      <w:r w:rsidR="00584AFE" w:rsidRPr="00615DEE">
        <w:rPr>
          <w:rFonts w:cstheme="minorHAnsi"/>
          <w:color w:val="000000" w:themeColor="text1"/>
          <w:sz w:val="24"/>
          <w:szCs w:val="24"/>
        </w:rPr>
        <w:br/>
      </w:r>
      <w:r w:rsidRPr="00615DEE">
        <w:rPr>
          <w:rFonts w:cstheme="minorHAnsi"/>
          <w:color w:val="000000" w:themeColor="text1"/>
          <w:sz w:val="24"/>
          <w:szCs w:val="24"/>
        </w:rPr>
        <w:br/>
      </w:r>
      <w:bookmarkEnd w:id="11"/>
      <w:r w:rsidRPr="00615DEE">
        <w:rPr>
          <w:rFonts w:cstheme="minorHAnsi"/>
          <w:noProof/>
          <w:color w:val="000000" w:themeColor="text1"/>
          <w:sz w:val="24"/>
          <w:szCs w:val="24"/>
        </w:rPr>
        <w:drawing>
          <wp:inline distT="0" distB="0" distL="0" distR="0" wp14:anchorId="602A195B" wp14:editId="1008CF91">
            <wp:extent cx="4033885" cy="3200400"/>
            <wp:effectExtent l="0" t="0" r="5080" b="0"/>
            <wp:docPr id="18" name="Bild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048727" cy="3212176"/>
                    </a:xfrm>
                    <a:prstGeom prst="rect">
                      <a:avLst/>
                    </a:prstGeom>
                    <a:noFill/>
                    <a:ln>
                      <a:noFill/>
                    </a:ln>
                  </pic:spPr>
                </pic:pic>
              </a:graphicData>
            </a:graphic>
          </wp:inline>
        </w:drawing>
      </w:r>
      <w:r w:rsidR="006F662D" w:rsidRPr="00615DEE">
        <w:rPr>
          <w:rFonts w:cstheme="minorHAnsi"/>
          <w:color w:val="000000" w:themeColor="text1"/>
          <w:sz w:val="24"/>
          <w:szCs w:val="24"/>
        </w:rPr>
        <w:br/>
      </w:r>
    </w:p>
    <w:p w14:paraId="36CBBD81" w14:textId="73526019" w:rsidR="006F662D" w:rsidRPr="00615DEE" w:rsidRDefault="002A1E6B" w:rsidP="00615DEE">
      <w:pPr>
        <w:numPr>
          <w:ilvl w:val="0"/>
          <w:numId w:val="1"/>
        </w:numPr>
        <w:spacing w:after="0" w:line="240" w:lineRule="auto"/>
        <w:contextualSpacing/>
        <w:rPr>
          <w:rFonts w:cstheme="minorHAnsi"/>
          <w:b/>
          <w:bCs/>
          <w:color w:val="000000" w:themeColor="text1"/>
          <w:sz w:val="24"/>
          <w:szCs w:val="24"/>
        </w:rPr>
      </w:pPr>
      <w:bookmarkStart w:id="12" w:name="_Hlk71290627"/>
      <w:r w:rsidRPr="00615DEE">
        <w:rPr>
          <w:rFonts w:cstheme="minorHAnsi"/>
          <w:color w:val="000000" w:themeColor="text1"/>
          <w:sz w:val="24"/>
          <w:szCs w:val="24"/>
        </w:rPr>
        <w:t>Når alle har godkjent med grønne tomler, h</w:t>
      </w:r>
      <w:r w:rsidR="006F662D" w:rsidRPr="00615DEE">
        <w:rPr>
          <w:rFonts w:cstheme="minorHAnsi"/>
          <w:color w:val="000000" w:themeColor="text1"/>
          <w:sz w:val="24"/>
          <w:szCs w:val="24"/>
        </w:rPr>
        <w:t xml:space="preserve">ak av for </w:t>
      </w:r>
      <w:r w:rsidR="006F662D" w:rsidRPr="00615DEE">
        <w:rPr>
          <w:rFonts w:cstheme="minorHAnsi"/>
          <w:b/>
          <w:bCs/>
          <w:color w:val="000000" w:themeColor="text1"/>
          <w:sz w:val="24"/>
          <w:szCs w:val="24"/>
        </w:rPr>
        <w:t>«Utført»</w:t>
      </w:r>
      <w:r w:rsidR="006F662D" w:rsidRPr="00615DEE">
        <w:rPr>
          <w:rFonts w:cstheme="minorHAnsi"/>
          <w:color w:val="000000" w:themeColor="text1"/>
          <w:sz w:val="24"/>
          <w:szCs w:val="24"/>
        </w:rPr>
        <w:t xml:space="preserve"> og trykk </w:t>
      </w:r>
      <w:r w:rsidR="006F662D" w:rsidRPr="00615DEE">
        <w:rPr>
          <w:rFonts w:cstheme="minorHAnsi"/>
          <w:b/>
          <w:bCs/>
          <w:color w:val="000000" w:themeColor="text1"/>
          <w:sz w:val="24"/>
          <w:szCs w:val="24"/>
        </w:rPr>
        <w:t>«Lagre»</w:t>
      </w:r>
      <w:r w:rsidR="006F662D" w:rsidRPr="00615DEE">
        <w:rPr>
          <w:rFonts w:cstheme="minorHAnsi"/>
          <w:color w:val="000000" w:themeColor="text1"/>
          <w:sz w:val="24"/>
          <w:szCs w:val="24"/>
        </w:rPr>
        <w:t>.</w:t>
      </w:r>
      <w:bookmarkEnd w:id="12"/>
      <w:r w:rsidR="006F662D" w:rsidRPr="00615DEE">
        <w:rPr>
          <w:rFonts w:cstheme="minorHAnsi"/>
          <w:color w:val="000000" w:themeColor="text1"/>
          <w:sz w:val="24"/>
          <w:szCs w:val="24"/>
        </w:rPr>
        <w:br/>
      </w:r>
    </w:p>
    <w:p w14:paraId="3EB8603E" w14:textId="77777777" w:rsidR="00615DEE" w:rsidRPr="00615DEE" w:rsidRDefault="006F662D" w:rsidP="00615DEE">
      <w:pPr>
        <w:numPr>
          <w:ilvl w:val="0"/>
          <w:numId w:val="1"/>
        </w:numPr>
        <w:spacing w:after="0" w:line="240" w:lineRule="auto"/>
        <w:contextualSpacing/>
        <w:rPr>
          <w:rFonts w:cstheme="minorHAnsi"/>
          <w:sz w:val="24"/>
          <w:szCs w:val="24"/>
        </w:rPr>
      </w:pPr>
      <w:bookmarkStart w:id="13" w:name="_Hlk71290643"/>
      <w:r w:rsidRPr="00615DEE">
        <w:rPr>
          <w:rFonts w:cstheme="minorHAnsi"/>
          <w:color w:val="000000" w:themeColor="text1"/>
          <w:sz w:val="24"/>
          <w:szCs w:val="24"/>
        </w:rPr>
        <w:t>Saksframlegget endrer status til «</w:t>
      </w:r>
      <w:r w:rsidRPr="00615DEE">
        <w:rPr>
          <w:rFonts w:cstheme="minorHAnsi"/>
          <w:b/>
          <w:bCs/>
          <w:color w:val="000000" w:themeColor="text1"/>
          <w:sz w:val="24"/>
          <w:szCs w:val="24"/>
        </w:rPr>
        <w:t>Ferdig»</w:t>
      </w:r>
      <w:r w:rsidRPr="00615DEE">
        <w:rPr>
          <w:rFonts w:cstheme="minorHAnsi"/>
          <w:color w:val="000000" w:themeColor="text1"/>
          <w:sz w:val="24"/>
          <w:szCs w:val="24"/>
        </w:rPr>
        <w:t xml:space="preserve"> og er nå klart til å kunne behandles i utvalg(ene) du har registrert for saksframlegget. Utvalgssekretær vil nå kunne finne det godkjente saksframlegget ditt til det/de utvalg du har satt</w:t>
      </w:r>
      <w:r w:rsidR="001F54E9" w:rsidRPr="00615DEE">
        <w:rPr>
          <w:rFonts w:cstheme="minorHAnsi"/>
          <w:color w:val="000000" w:themeColor="text1"/>
          <w:sz w:val="24"/>
          <w:szCs w:val="24"/>
        </w:rPr>
        <w:t>.</w:t>
      </w:r>
      <w:r w:rsidR="001F54E9" w:rsidRPr="00615DEE">
        <w:rPr>
          <w:rFonts w:cstheme="minorHAnsi"/>
          <w:noProof/>
          <w:color w:val="000000" w:themeColor="text1"/>
          <w:sz w:val="24"/>
          <w:szCs w:val="24"/>
        </w:rPr>
        <w:t xml:space="preserve"> </w:t>
      </w:r>
      <w:bookmarkEnd w:id="13"/>
    </w:p>
    <w:p w14:paraId="0BE3DEE6" w14:textId="25335E60" w:rsidR="00B57757" w:rsidRPr="00615DEE" w:rsidRDefault="009B538F" w:rsidP="00615DEE">
      <w:pPr>
        <w:spacing w:after="0" w:line="240" w:lineRule="auto"/>
        <w:ind w:left="720"/>
        <w:contextualSpacing/>
        <w:rPr>
          <w:rFonts w:cstheme="minorHAnsi"/>
          <w:sz w:val="24"/>
          <w:szCs w:val="24"/>
        </w:rPr>
      </w:pPr>
      <w:bookmarkStart w:id="14" w:name="_GoBack"/>
      <w:bookmarkEnd w:id="14"/>
      <w:r w:rsidRPr="00615DEE">
        <w:rPr>
          <w:rFonts w:cstheme="minorHAnsi"/>
          <w:noProof/>
          <w:color w:val="000000" w:themeColor="text1"/>
          <w:sz w:val="24"/>
          <w:szCs w:val="24"/>
        </w:rPr>
        <w:br/>
      </w:r>
      <w:r w:rsidR="001F54E9" w:rsidRPr="00615DEE">
        <w:rPr>
          <w:rFonts w:cstheme="minorHAnsi"/>
          <w:noProof/>
          <w:color w:val="000000" w:themeColor="text1"/>
          <w:sz w:val="24"/>
          <w:szCs w:val="24"/>
        </w:rPr>
        <w:drawing>
          <wp:inline distT="0" distB="0" distL="0" distR="0" wp14:anchorId="0EA09D09" wp14:editId="42B51A64">
            <wp:extent cx="4680709" cy="291830"/>
            <wp:effectExtent l="0" t="0" r="0" b="2540"/>
            <wp:docPr id="20" name="Bild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680709" cy="291830"/>
                    </a:xfrm>
                    <a:prstGeom prst="rect">
                      <a:avLst/>
                    </a:prstGeom>
                    <a:noFill/>
                    <a:ln>
                      <a:noFill/>
                    </a:ln>
                  </pic:spPr>
                </pic:pic>
              </a:graphicData>
            </a:graphic>
          </wp:inline>
        </w:drawing>
      </w:r>
    </w:p>
    <w:sectPr w:rsidR="00B57757" w:rsidRPr="00615DEE">
      <w:footerReference w:type="default" r:id="rId2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DD77C7" w14:textId="77777777" w:rsidR="009472C4" w:rsidRDefault="009472C4" w:rsidP="009472C4">
      <w:pPr>
        <w:spacing w:after="0" w:line="240" w:lineRule="auto"/>
      </w:pPr>
      <w:r>
        <w:separator/>
      </w:r>
    </w:p>
  </w:endnote>
  <w:endnote w:type="continuationSeparator" w:id="0">
    <w:p w14:paraId="1C32B472" w14:textId="77777777" w:rsidR="009472C4" w:rsidRDefault="009472C4" w:rsidP="009472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80775790"/>
      <w:docPartObj>
        <w:docPartGallery w:val="Page Numbers (Bottom of Page)"/>
        <w:docPartUnique/>
      </w:docPartObj>
    </w:sdtPr>
    <w:sdtEndPr/>
    <w:sdtContent>
      <w:p w14:paraId="53887CB0" w14:textId="291E3EDC" w:rsidR="009472C4" w:rsidRDefault="009472C4">
        <w:pPr>
          <w:pStyle w:val="Bunntekst"/>
          <w:jc w:val="center"/>
        </w:pPr>
        <w:r>
          <w:fldChar w:fldCharType="begin"/>
        </w:r>
        <w:r>
          <w:instrText>PAGE   \* MERGEFORMAT</w:instrText>
        </w:r>
        <w:r>
          <w:fldChar w:fldCharType="separate"/>
        </w:r>
        <w:r>
          <w:t>2</w:t>
        </w:r>
        <w:r>
          <w:fldChar w:fldCharType="end"/>
        </w:r>
      </w:p>
    </w:sdtContent>
  </w:sdt>
  <w:p w14:paraId="42FF2B31" w14:textId="77777777" w:rsidR="009472C4" w:rsidRDefault="009472C4">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2D8B48" w14:textId="77777777" w:rsidR="009472C4" w:rsidRDefault="009472C4" w:rsidP="009472C4">
      <w:pPr>
        <w:spacing w:after="0" w:line="240" w:lineRule="auto"/>
      </w:pPr>
      <w:r>
        <w:separator/>
      </w:r>
    </w:p>
  </w:footnote>
  <w:footnote w:type="continuationSeparator" w:id="0">
    <w:p w14:paraId="541EFFA6" w14:textId="77777777" w:rsidR="009472C4" w:rsidRDefault="009472C4" w:rsidP="009472C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9B360D"/>
    <w:multiLevelType w:val="hybridMultilevel"/>
    <w:tmpl w:val="3DEE22D8"/>
    <w:lvl w:ilvl="0" w:tplc="19B479F0">
      <w:start w:val="1"/>
      <w:numFmt w:val="decimal"/>
      <w:lvlText w:val="%1."/>
      <w:lvlJc w:val="left"/>
      <w:pPr>
        <w:ind w:left="720" w:hanging="360"/>
      </w:pPr>
      <w:rPr>
        <w:rFonts w:hint="default"/>
        <w:b w:val="0"/>
        <w:bCs w:val="0"/>
      </w:rPr>
    </w:lvl>
    <w:lvl w:ilvl="1" w:tplc="04140019">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7CB1636B"/>
    <w:multiLevelType w:val="hybridMultilevel"/>
    <w:tmpl w:val="53CAF106"/>
    <w:lvl w:ilvl="0" w:tplc="F2C64562">
      <w:start w:val="1"/>
      <w:numFmt w:val="decimal"/>
      <w:lvlText w:val="%1."/>
      <w:lvlJc w:val="left"/>
      <w:pPr>
        <w:ind w:left="720" w:hanging="360"/>
      </w:pPr>
      <w:rPr>
        <w:b w:val="0"/>
        <w:bCs w:val="0"/>
      </w:rPr>
    </w:lvl>
    <w:lvl w:ilvl="1" w:tplc="04140019">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EA2DAF"/>
    <w:rsid w:val="001F54E9"/>
    <w:rsid w:val="002A1E6B"/>
    <w:rsid w:val="002D095F"/>
    <w:rsid w:val="002D2BA4"/>
    <w:rsid w:val="00384A5D"/>
    <w:rsid w:val="003D568C"/>
    <w:rsid w:val="003D7FFA"/>
    <w:rsid w:val="003E6A8E"/>
    <w:rsid w:val="003F11BC"/>
    <w:rsid w:val="004B6B01"/>
    <w:rsid w:val="00584AFE"/>
    <w:rsid w:val="00615DEE"/>
    <w:rsid w:val="006F662D"/>
    <w:rsid w:val="00712639"/>
    <w:rsid w:val="007863B2"/>
    <w:rsid w:val="007F4BA1"/>
    <w:rsid w:val="00884CC1"/>
    <w:rsid w:val="008C3CF4"/>
    <w:rsid w:val="009472C4"/>
    <w:rsid w:val="009B538F"/>
    <w:rsid w:val="00A37F52"/>
    <w:rsid w:val="00B57757"/>
    <w:rsid w:val="00D22706"/>
    <w:rsid w:val="00D3031B"/>
    <w:rsid w:val="00E63979"/>
    <w:rsid w:val="00EA2DAF"/>
    <w:rsid w:val="00EE6800"/>
    <w:rsid w:val="00F95FD5"/>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453B0D"/>
  <w15:chartTrackingRefBased/>
  <w15:docId w15:val="{88C87B70-36EF-46C2-BF41-59C7818525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6F662D"/>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6F662D"/>
    <w:rPr>
      <w:rFonts w:asciiTheme="majorHAnsi" w:eastAsiaTheme="majorEastAsia" w:hAnsiTheme="majorHAnsi" w:cstheme="majorBidi"/>
      <w:color w:val="365F91" w:themeColor="accent1" w:themeShade="BF"/>
      <w:sz w:val="32"/>
      <w:szCs w:val="32"/>
    </w:rPr>
  </w:style>
  <w:style w:type="paragraph" w:styleId="Listeavsnitt">
    <w:name w:val="List Paragraph"/>
    <w:basedOn w:val="Normal"/>
    <w:uiPriority w:val="34"/>
    <w:qFormat/>
    <w:rsid w:val="009B538F"/>
    <w:pPr>
      <w:ind w:left="720"/>
      <w:contextualSpacing/>
    </w:pPr>
  </w:style>
  <w:style w:type="paragraph" w:styleId="Topptekst">
    <w:name w:val="header"/>
    <w:basedOn w:val="Normal"/>
    <w:link w:val="TopptekstTegn"/>
    <w:uiPriority w:val="99"/>
    <w:unhideWhenUsed/>
    <w:rsid w:val="009472C4"/>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9472C4"/>
  </w:style>
  <w:style w:type="paragraph" w:styleId="Bunntekst">
    <w:name w:val="footer"/>
    <w:basedOn w:val="Normal"/>
    <w:link w:val="BunntekstTegn"/>
    <w:uiPriority w:val="99"/>
    <w:unhideWhenUsed/>
    <w:rsid w:val="009472C4"/>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9472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image" Target="media/image15.png"/><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image" Target="media/image18.png"/><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image" Target="media/image17.png"/><Relationship Id="rId10" Type="http://schemas.openxmlformats.org/officeDocument/2006/relationships/image" Target="media/image4.png"/><Relationship Id="rId19"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6.png"/><Relationship Id="rId27"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5</Pages>
  <Words>972</Words>
  <Characters>5155</Characters>
  <Application>Microsoft Office Word</Application>
  <DocSecurity>0</DocSecurity>
  <Lines>42</Lines>
  <Paragraphs>12</Paragraphs>
  <ScaleCrop>false</ScaleCrop>
  <HeadingPairs>
    <vt:vector size="2" baseType="variant">
      <vt:variant>
        <vt:lpstr>Tittel</vt:lpstr>
      </vt:variant>
      <vt:variant>
        <vt:i4>1</vt:i4>
      </vt:variant>
    </vt:vector>
  </HeadingPairs>
  <TitlesOfParts>
    <vt:vector size="1" baseType="lpstr">
      <vt:lpstr/>
    </vt:vector>
  </TitlesOfParts>
  <Company>HALD-IKT</Company>
  <LinksUpToDate>false</LinksUpToDate>
  <CharactersWithSpaces>6115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Naustvoll Jakobsen</dc:creator>
  <cp:keywords/>
  <dc:description/>
  <cp:lastModifiedBy>Kristin Vangen</cp:lastModifiedBy>
  <cp:revision>4</cp:revision>
  <dcterms:created xsi:type="dcterms:W3CDTF">2022-01-04T10:39:00Z</dcterms:created>
  <dcterms:modified xsi:type="dcterms:W3CDTF">2022-01-04T12:14:00Z</dcterms:modified>
</cp:coreProperties>
</file>