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E9D9" w14:textId="77777777" w:rsidR="00E80823" w:rsidRDefault="00E80823" w:rsidP="00943689">
      <w:pPr>
        <w:pStyle w:val="Overskrift1"/>
        <w:spacing w:before="0" w:after="210"/>
        <w:rPr>
          <w:color w:val="auto"/>
          <w:spacing w:val="-10"/>
          <w:kern w:val="28"/>
          <w:sz w:val="56"/>
          <w:szCs w:val="56"/>
        </w:rPr>
      </w:pPr>
    </w:p>
    <w:p w14:paraId="6932350F" w14:textId="77777777" w:rsidR="004B7654" w:rsidRDefault="00943689" w:rsidP="004B7654">
      <w:pPr>
        <w:pStyle w:val="Tittel"/>
      </w:pPr>
      <w:r w:rsidRPr="00943689">
        <w:t xml:space="preserve">Rutine for elektronisk behandling av arkivdokumenter </w:t>
      </w:r>
      <w:r w:rsidR="004B7654" w:rsidRPr="004B7654">
        <w:t>Visma Flyt barnehage</w:t>
      </w:r>
      <w:r w:rsidR="004B7654">
        <w:t xml:space="preserve"> </w:t>
      </w:r>
    </w:p>
    <w:p w14:paraId="62B4993A" w14:textId="462A71F7" w:rsidR="0059679D" w:rsidRPr="004673E4" w:rsidRDefault="0059679D" w:rsidP="0059679D">
      <w:pPr>
        <w:pStyle w:val="Tittel"/>
        <w:rPr>
          <w:rFonts w:ascii="Arial" w:hAnsi="Arial" w:cs="Arial"/>
        </w:rPr>
      </w:pPr>
    </w:p>
    <w:p w14:paraId="36C126C6" w14:textId="77777777" w:rsidR="002C33AE" w:rsidRDefault="002C33AE" w:rsidP="002C33AE">
      <w:pPr>
        <w:rPr>
          <w:sz w:val="24"/>
          <w:szCs w:val="24"/>
        </w:rPr>
      </w:pPr>
    </w:p>
    <w:p w14:paraId="46376C30" w14:textId="77777777" w:rsidR="005E6F7B" w:rsidRDefault="005E6F7B" w:rsidP="005E6F7B">
      <w:pPr>
        <w:rPr>
          <w:sz w:val="32"/>
          <w:szCs w:val="32"/>
        </w:rPr>
      </w:pPr>
      <w:r>
        <w:rPr>
          <w:sz w:val="32"/>
          <w:szCs w:val="32"/>
        </w:rPr>
        <w:t xml:space="preserve">§ 3-2 </w:t>
      </w:r>
      <w:r w:rsidRPr="00A15A27">
        <w:rPr>
          <w:sz w:val="32"/>
          <w:szCs w:val="32"/>
        </w:rPr>
        <w:t>Ansvarsom</w:t>
      </w:r>
      <w:r>
        <w:rPr>
          <w:sz w:val="32"/>
          <w:szCs w:val="32"/>
        </w:rPr>
        <w:t>r</w:t>
      </w:r>
      <w:r w:rsidRPr="00A15A27">
        <w:rPr>
          <w:sz w:val="32"/>
          <w:szCs w:val="32"/>
        </w:rPr>
        <w:t>åder, rutiner og rettigheter</w:t>
      </w:r>
    </w:p>
    <w:p w14:paraId="573E5AD5" w14:textId="77777777" w:rsidR="005E6F7B" w:rsidRDefault="005E6F7B" w:rsidP="005E6F7B">
      <w:pPr>
        <w:rPr>
          <w:sz w:val="24"/>
          <w:szCs w:val="24"/>
        </w:rPr>
      </w:pPr>
      <w:r>
        <w:rPr>
          <w:sz w:val="24"/>
          <w:szCs w:val="24"/>
        </w:rPr>
        <w:t>Fagsystemet Visma Flyt Barnehage</w:t>
      </w:r>
    </w:p>
    <w:p w14:paraId="0E2F7EB7" w14:textId="4A9F6B25" w:rsidR="005E6F7B" w:rsidRDefault="005E6F7B" w:rsidP="005E6F7B">
      <w:pPr>
        <w:rPr>
          <w:rFonts w:ascii="Calibri" w:hAnsi="Calibri" w:cs="Calibri"/>
          <w:color w:val="3C3D48"/>
          <w:sz w:val="24"/>
          <w:szCs w:val="24"/>
          <w:shd w:val="clear" w:color="auto" w:fill="FFFFFF"/>
        </w:rPr>
      </w:pPr>
      <w:r>
        <w:rPr>
          <w:sz w:val="24"/>
          <w:szCs w:val="24"/>
        </w:rPr>
        <w:t xml:space="preserve">I </w:t>
      </w:r>
      <w:r>
        <w:rPr>
          <w:sz w:val="24"/>
          <w:szCs w:val="24"/>
        </w:rPr>
        <w:t>Smøla</w:t>
      </w:r>
      <w:r>
        <w:rPr>
          <w:sz w:val="24"/>
          <w:szCs w:val="24"/>
        </w:rPr>
        <w:t xml:space="preserve"> kommune er </w:t>
      </w:r>
      <w:r w:rsidRPr="0040041A">
        <w:rPr>
          <w:rFonts w:ascii="Calibri" w:hAnsi="Calibri" w:cs="Calibri"/>
          <w:color w:val="3C3D48"/>
          <w:sz w:val="24"/>
          <w:szCs w:val="24"/>
          <w:shd w:val="clear" w:color="auto" w:fill="FFFFFF"/>
        </w:rPr>
        <w:t xml:space="preserve">det </w:t>
      </w:r>
      <w:r>
        <w:rPr>
          <w:rFonts w:ascii="Calibri" w:hAnsi="Calibri" w:cs="Calibri"/>
          <w:color w:val="3C3D48"/>
          <w:sz w:val="24"/>
          <w:szCs w:val="24"/>
          <w:shd w:val="clear" w:color="auto" w:fill="FFFFFF"/>
        </w:rPr>
        <w:t xml:space="preserve">kommunaldirektør </w:t>
      </w:r>
      <w:r w:rsidR="00F02748">
        <w:rPr>
          <w:rFonts w:ascii="Calibri" w:hAnsi="Calibri" w:cs="Calibri"/>
          <w:color w:val="3C3D48"/>
          <w:sz w:val="24"/>
          <w:szCs w:val="24"/>
          <w:shd w:val="clear" w:color="auto" w:fill="FFFFFF"/>
        </w:rPr>
        <w:t xml:space="preserve">(kommunalsjef) </w:t>
      </w:r>
      <w:r>
        <w:rPr>
          <w:rFonts w:ascii="Calibri" w:hAnsi="Calibri" w:cs="Calibri"/>
          <w:color w:val="3C3D48"/>
          <w:sz w:val="24"/>
          <w:szCs w:val="24"/>
          <w:shd w:val="clear" w:color="auto" w:fill="FFFFFF"/>
        </w:rPr>
        <w:t>og fagsystemansvarlig</w:t>
      </w:r>
      <w:r w:rsidRPr="0040041A">
        <w:rPr>
          <w:rFonts w:ascii="Calibri" w:hAnsi="Calibri" w:cs="Calibri"/>
          <w:color w:val="3C3D48"/>
          <w:sz w:val="24"/>
          <w:szCs w:val="24"/>
          <w:shd w:val="clear" w:color="auto" w:fill="FFFFFF"/>
        </w:rPr>
        <w:t xml:space="preserve"> som er systemeier</w:t>
      </w:r>
      <w:r>
        <w:rPr>
          <w:rFonts w:ascii="Calibri" w:hAnsi="Calibri" w:cs="Calibri"/>
          <w:color w:val="3C3D48"/>
          <w:sz w:val="24"/>
          <w:szCs w:val="24"/>
          <w:shd w:val="clear" w:color="auto" w:fill="FFFFFF"/>
        </w:rPr>
        <w:t xml:space="preserve">. IKT Orkide og Visma Support </w:t>
      </w:r>
      <w:r w:rsidRPr="0040041A">
        <w:rPr>
          <w:rFonts w:ascii="Calibri" w:hAnsi="Calibri" w:cs="Calibri"/>
          <w:color w:val="3C3D48"/>
          <w:sz w:val="24"/>
          <w:szCs w:val="24"/>
          <w:shd w:val="clear" w:color="auto" w:fill="FFFFFF"/>
        </w:rPr>
        <w:t>har det overordnede ansvaret for at drift og vedlikehold av systemet blir ivaretatt.</w:t>
      </w:r>
      <w:r>
        <w:rPr>
          <w:rFonts w:ascii="Calibri" w:hAnsi="Calibri" w:cs="Calibri"/>
          <w:color w:val="3C3D48"/>
          <w:sz w:val="24"/>
          <w:szCs w:val="24"/>
          <w:shd w:val="clear" w:color="auto" w:fill="FFFFFF"/>
        </w:rPr>
        <w:t xml:space="preserve"> Programmet er skybasert og knytter elektronisk saksbehandling og leverer ferdige koblinger mellom fagsystem og arkivkjerne. </w:t>
      </w:r>
    </w:p>
    <w:p w14:paraId="4F1CE415" w14:textId="77777777" w:rsidR="005E6F7B" w:rsidRDefault="005E6F7B" w:rsidP="005E6F7B">
      <w:pPr>
        <w:rPr>
          <w:rFonts w:ascii="Calibri" w:hAnsi="Calibri" w:cs="Calibri"/>
          <w:b/>
          <w:sz w:val="24"/>
          <w:szCs w:val="24"/>
        </w:rPr>
      </w:pPr>
      <w:r w:rsidRPr="00FC002D">
        <w:rPr>
          <w:rFonts w:ascii="Calibri" w:hAnsi="Calibri" w:cs="Calibri"/>
          <w:b/>
          <w:sz w:val="24"/>
          <w:szCs w:val="24"/>
        </w:rPr>
        <w:t>2a) Brukerrettigheter</w:t>
      </w:r>
    </w:p>
    <w:p w14:paraId="2266DCE9" w14:textId="77777777" w:rsidR="005E6F7B" w:rsidRDefault="005E6F7B" w:rsidP="005E6F7B">
      <w:pPr>
        <w:rPr>
          <w:rFonts w:ascii="Calibri" w:hAnsi="Calibri" w:cs="Calibri"/>
          <w:sz w:val="24"/>
          <w:szCs w:val="24"/>
        </w:rPr>
      </w:pPr>
      <w:r>
        <w:rPr>
          <w:rFonts w:ascii="Calibri" w:hAnsi="Calibri" w:cs="Calibri"/>
          <w:sz w:val="24"/>
          <w:szCs w:val="24"/>
        </w:rPr>
        <w:t xml:space="preserve">Kommuneadmin i programmet </w:t>
      </w:r>
      <w:r w:rsidRPr="0040041A">
        <w:rPr>
          <w:rFonts w:ascii="Calibri" w:hAnsi="Calibri" w:cs="Calibri"/>
          <w:sz w:val="24"/>
          <w:szCs w:val="24"/>
        </w:rPr>
        <w:t xml:space="preserve">er også systemansvarlig og har hovedansvaret for tildeling og ajourhold av brukerrettigheter til registrerings- og arkiveringsfunksjoner. </w:t>
      </w:r>
    </w:p>
    <w:p w14:paraId="5F35A3F8" w14:textId="77777777" w:rsidR="005E6F7B" w:rsidRDefault="005E6F7B" w:rsidP="005E6F7B">
      <w:pPr>
        <w:rPr>
          <w:rFonts w:ascii="Calibri" w:hAnsi="Calibri" w:cs="Calibri"/>
          <w:sz w:val="24"/>
          <w:szCs w:val="24"/>
        </w:rPr>
      </w:pPr>
      <w:r w:rsidRPr="0040041A">
        <w:rPr>
          <w:rFonts w:ascii="Calibri" w:hAnsi="Calibri" w:cs="Calibri"/>
          <w:sz w:val="24"/>
          <w:szCs w:val="24"/>
        </w:rPr>
        <w:t>Ajourhold av brukerrettigheter:</w:t>
      </w:r>
    </w:p>
    <w:p w14:paraId="27E04C51" w14:textId="77777777" w:rsidR="005E6F7B" w:rsidRDefault="005E6F7B" w:rsidP="005E6F7B">
      <w:pPr>
        <w:rPr>
          <w:rFonts w:ascii="Calibri" w:hAnsi="Calibri" w:cs="Calibri"/>
          <w:sz w:val="24"/>
          <w:szCs w:val="24"/>
        </w:rPr>
      </w:pPr>
      <w:r>
        <w:rPr>
          <w:rFonts w:ascii="Calibri" w:hAnsi="Calibri" w:cs="Calibri"/>
          <w:sz w:val="24"/>
          <w:szCs w:val="24"/>
        </w:rPr>
        <w:t>Kommuneadmin</w:t>
      </w:r>
      <w:r w:rsidRPr="0040041A">
        <w:rPr>
          <w:rFonts w:ascii="Calibri" w:hAnsi="Calibri" w:cs="Calibri"/>
          <w:sz w:val="24"/>
          <w:szCs w:val="24"/>
        </w:rPr>
        <w:t xml:space="preserve"> har ansvar for at brukerrettighetene blir ajourholdt kontinuerlig. </w:t>
      </w:r>
      <w:r>
        <w:rPr>
          <w:rFonts w:ascii="Calibri" w:hAnsi="Calibri" w:cs="Calibri"/>
          <w:sz w:val="24"/>
          <w:szCs w:val="24"/>
        </w:rPr>
        <w:t>Enhetslederne</w:t>
      </w:r>
      <w:r w:rsidRPr="0040041A">
        <w:rPr>
          <w:rFonts w:ascii="Calibri" w:hAnsi="Calibri" w:cs="Calibri"/>
          <w:sz w:val="24"/>
          <w:szCs w:val="24"/>
        </w:rPr>
        <w:t xml:space="preserve"> har ansvaret for at </w:t>
      </w:r>
      <w:r>
        <w:rPr>
          <w:rFonts w:ascii="Calibri" w:hAnsi="Calibri" w:cs="Calibri"/>
          <w:sz w:val="24"/>
          <w:szCs w:val="24"/>
        </w:rPr>
        <w:t>systemansvarlig</w:t>
      </w:r>
      <w:r w:rsidRPr="0040041A">
        <w:rPr>
          <w:rFonts w:ascii="Calibri" w:hAnsi="Calibri" w:cs="Calibri"/>
          <w:sz w:val="24"/>
          <w:szCs w:val="24"/>
        </w:rPr>
        <w:t xml:space="preserve"> blir informert/varslet om</w:t>
      </w:r>
      <w:r>
        <w:rPr>
          <w:rFonts w:ascii="Calibri" w:hAnsi="Calibri" w:cs="Calibri"/>
          <w:sz w:val="24"/>
          <w:szCs w:val="24"/>
        </w:rPr>
        <w:t xml:space="preserve"> </w:t>
      </w:r>
    </w:p>
    <w:p w14:paraId="62DC967E" w14:textId="77777777" w:rsidR="005E6F7B" w:rsidRPr="0040041A" w:rsidRDefault="005E6F7B" w:rsidP="005E6F7B">
      <w:pPr>
        <w:pStyle w:val="Listeavsnitt"/>
        <w:numPr>
          <w:ilvl w:val="0"/>
          <w:numId w:val="1"/>
        </w:numPr>
        <w:rPr>
          <w:rFonts w:ascii="Calibri" w:hAnsi="Calibri" w:cs="Calibri"/>
          <w:sz w:val="24"/>
          <w:szCs w:val="24"/>
        </w:rPr>
      </w:pPr>
      <w:r w:rsidRPr="0040041A">
        <w:rPr>
          <w:rFonts w:ascii="Calibri" w:hAnsi="Calibri" w:cs="Calibri"/>
          <w:sz w:val="24"/>
          <w:szCs w:val="24"/>
        </w:rPr>
        <w:t xml:space="preserve">tildeling av brukerrettigheter til nye personer i </w:t>
      </w:r>
      <w:r>
        <w:rPr>
          <w:rFonts w:ascii="Calibri" w:hAnsi="Calibri" w:cs="Calibri"/>
          <w:sz w:val="24"/>
          <w:szCs w:val="24"/>
        </w:rPr>
        <w:t>fagsystemet</w:t>
      </w:r>
    </w:p>
    <w:p w14:paraId="43863C29" w14:textId="77777777" w:rsidR="005E6F7B" w:rsidRPr="0040041A" w:rsidRDefault="005E6F7B" w:rsidP="005E6F7B">
      <w:pPr>
        <w:pStyle w:val="Listeavsnitt"/>
        <w:numPr>
          <w:ilvl w:val="0"/>
          <w:numId w:val="1"/>
        </w:numPr>
        <w:rPr>
          <w:rFonts w:ascii="Calibri" w:hAnsi="Calibri" w:cs="Calibri"/>
          <w:sz w:val="24"/>
          <w:szCs w:val="24"/>
        </w:rPr>
      </w:pPr>
      <w:r w:rsidRPr="0040041A">
        <w:rPr>
          <w:rFonts w:ascii="Calibri" w:hAnsi="Calibri" w:cs="Calibri"/>
          <w:sz w:val="24"/>
          <w:szCs w:val="24"/>
        </w:rPr>
        <w:t xml:space="preserve">personer som ikke lenger skal ha brukerrettigheter i </w:t>
      </w:r>
      <w:r>
        <w:rPr>
          <w:rFonts w:ascii="Calibri" w:hAnsi="Calibri" w:cs="Calibri"/>
          <w:sz w:val="24"/>
          <w:szCs w:val="24"/>
        </w:rPr>
        <w:t>fagsystemet</w:t>
      </w:r>
    </w:p>
    <w:p w14:paraId="0FBEC950" w14:textId="77777777" w:rsidR="005E6F7B" w:rsidRPr="0040041A" w:rsidRDefault="005E6F7B" w:rsidP="005E6F7B">
      <w:pPr>
        <w:pStyle w:val="Listeavsnitt"/>
        <w:numPr>
          <w:ilvl w:val="0"/>
          <w:numId w:val="1"/>
        </w:numPr>
        <w:rPr>
          <w:rFonts w:ascii="Calibri" w:hAnsi="Calibri" w:cs="Calibri"/>
          <w:sz w:val="24"/>
          <w:szCs w:val="24"/>
        </w:rPr>
      </w:pPr>
      <w:r w:rsidRPr="0040041A">
        <w:rPr>
          <w:rFonts w:ascii="Calibri" w:hAnsi="Calibri" w:cs="Calibri"/>
          <w:sz w:val="24"/>
          <w:szCs w:val="24"/>
        </w:rPr>
        <w:t xml:space="preserve">endring av en persons brukerrettigheter i </w:t>
      </w:r>
      <w:r>
        <w:rPr>
          <w:rFonts w:ascii="Calibri" w:hAnsi="Calibri" w:cs="Calibri"/>
          <w:sz w:val="24"/>
          <w:szCs w:val="24"/>
        </w:rPr>
        <w:t>fagsystemet</w:t>
      </w:r>
    </w:p>
    <w:p w14:paraId="253DC26E" w14:textId="77777777" w:rsidR="005E6F7B" w:rsidRPr="0040041A" w:rsidRDefault="005E6F7B" w:rsidP="005E6F7B">
      <w:pPr>
        <w:rPr>
          <w:rFonts w:ascii="Calibri" w:hAnsi="Calibri" w:cs="Calibri"/>
          <w:sz w:val="24"/>
          <w:szCs w:val="24"/>
        </w:rPr>
      </w:pPr>
      <w:r w:rsidRPr="0040041A">
        <w:rPr>
          <w:rFonts w:ascii="Calibri" w:hAnsi="Calibri" w:cs="Calibri"/>
          <w:sz w:val="24"/>
          <w:szCs w:val="24"/>
        </w:rPr>
        <w:t>det kan skje</w:t>
      </w:r>
    </w:p>
    <w:p w14:paraId="4D58AA8F" w14:textId="77777777" w:rsidR="005E6F7B" w:rsidRPr="0040041A" w:rsidRDefault="005E6F7B" w:rsidP="005E6F7B">
      <w:pPr>
        <w:pStyle w:val="Listeavsnitt"/>
        <w:numPr>
          <w:ilvl w:val="0"/>
          <w:numId w:val="2"/>
        </w:numPr>
        <w:rPr>
          <w:rFonts w:ascii="Calibri" w:hAnsi="Calibri" w:cs="Calibri"/>
          <w:sz w:val="24"/>
          <w:szCs w:val="24"/>
        </w:rPr>
      </w:pPr>
      <w:r w:rsidRPr="0040041A">
        <w:rPr>
          <w:rFonts w:ascii="Calibri" w:hAnsi="Calibri" w:cs="Calibri"/>
          <w:sz w:val="24"/>
          <w:szCs w:val="24"/>
        </w:rPr>
        <w:t>ved nyansettelse</w:t>
      </w:r>
    </w:p>
    <w:p w14:paraId="5D941D6B" w14:textId="77777777" w:rsidR="005E6F7B" w:rsidRPr="0040041A" w:rsidRDefault="005E6F7B" w:rsidP="005E6F7B">
      <w:pPr>
        <w:pStyle w:val="Listeavsnitt"/>
        <w:numPr>
          <w:ilvl w:val="0"/>
          <w:numId w:val="2"/>
        </w:numPr>
        <w:rPr>
          <w:rFonts w:ascii="Calibri" w:hAnsi="Calibri" w:cs="Calibri"/>
          <w:sz w:val="24"/>
          <w:szCs w:val="24"/>
        </w:rPr>
      </w:pPr>
      <w:r w:rsidRPr="0040041A">
        <w:rPr>
          <w:rFonts w:ascii="Calibri" w:hAnsi="Calibri" w:cs="Calibri"/>
          <w:sz w:val="24"/>
          <w:szCs w:val="24"/>
        </w:rPr>
        <w:t xml:space="preserve">ved endring i stilling som medfører endrede rettigheter i </w:t>
      </w:r>
      <w:r>
        <w:rPr>
          <w:rFonts w:ascii="Calibri" w:hAnsi="Calibri" w:cs="Calibri"/>
          <w:sz w:val="24"/>
          <w:szCs w:val="24"/>
        </w:rPr>
        <w:t>fagsystemet</w:t>
      </w:r>
    </w:p>
    <w:p w14:paraId="16397A2D" w14:textId="77777777" w:rsidR="005E6F7B" w:rsidRPr="0040041A" w:rsidRDefault="005E6F7B" w:rsidP="005E6F7B">
      <w:pPr>
        <w:pStyle w:val="Listeavsnitt"/>
        <w:numPr>
          <w:ilvl w:val="0"/>
          <w:numId w:val="2"/>
        </w:numPr>
        <w:rPr>
          <w:rFonts w:ascii="Calibri" w:hAnsi="Calibri" w:cs="Calibri"/>
          <w:sz w:val="24"/>
          <w:szCs w:val="24"/>
        </w:rPr>
      </w:pPr>
      <w:r w:rsidRPr="0040041A">
        <w:rPr>
          <w:rFonts w:ascii="Calibri" w:hAnsi="Calibri" w:cs="Calibri"/>
          <w:sz w:val="24"/>
          <w:szCs w:val="24"/>
        </w:rPr>
        <w:t>når ansatte slutter</w:t>
      </w:r>
    </w:p>
    <w:p w14:paraId="3610BDD4" w14:textId="77777777" w:rsidR="005E6F7B" w:rsidRPr="0040041A" w:rsidRDefault="005E6F7B" w:rsidP="005E6F7B">
      <w:pPr>
        <w:rPr>
          <w:rFonts w:ascii="Calibri" w:hAnsi="Calibri" w:cs="Calibri"/>
          <w:sz w:val="24"/>
          <w:szCs w:val="24"/>
        </w:rPr>
      </w:pPr>
      <w:r w:rsidRPr="0040041A">
        <w:rPr>
          <w:rFonts w:ascii="Calibri" w:hAnsi="Calibri" w:cs="Calibri"/>
          <w:sz w:val="24"/>
          <w:szCs w:val="24"/>
        </w:rPr>
        <w:t>Meldingen skal inneholde:</w:t>
      </w:r>
    </w:p>
    <w:p w14:paraId="3B4F51AC" w14:textId="77777777" w:rsidR="005E6F7B" w:rsidRPr="0040041A" w:rsidRDefault="005E6F7B" w:rsidP="005E6F7B">
      <w:pPr>
        <w:pStyle w:val="Listeavsnitt"/>
        <w:numPr>
          <w:ilvl w:val="0"/>
          <w:numId w:val="3"/>
        </w:numPr>
        <w:rPr>
          <w:rFonts w:ascii="Calibri" w:hAnsi="Calibri" w:cs="Calibri"/>
          <w:sz w:val="24"/>
          <w:szCs w:val="24"/>
        </w:rPr>
      </w:pPr>
      <w:r w:rsidRPr="0040041A">
        <w:rPr>
          <w:rFonts w:ascii="Calibri" w:hAnsi="Calibri" w:cs="Calibri"/>
          <w:sz w:val="24"/>
          <w:szCs w:val="24"/>
        </w:rPr>
        <w:t>Den ansattes fulle navn og stillingstittel</w:t>
      </w:r>
    </w:p>
    <w:p w14:paraId="6CFCFD49" w14:textId="77777777" w:rsidR="005E6F7B" w:rsidRPr="0040041A" w:rsidRDefault="005E6F7B" w:rsidP="005E6F7B">
      <w:pPr>
        <w:pStyle w:val="Listeavsnitt"/>
        <w:numPr>
          <w:ilvl w:val="0"/>
          <w:numId w:val="3"/>
        </w:numPr>
        <w:rPr>
          <w:rFonts w:ascii="Calibri" w:hAnsi="Calibri" w:cs="Calibri"/>
          <w:sz w:val="24"/>
          <w:szCs w:val="24"/>
        </w:rPr>
      </w:pPr>
      <w:r w:rsidRPr="0040041A">
        <w:rPr>
          <w:rFonts w:ascii="Calibri" w:hAnsi="Calibri" w:cs="Calibri"/>
          <w:sz w:val="24"/>
          <w:szCs w:val="24"/>
        </w:rPr>
        <w:t>Nøyaktig dato for endring av brukerrettigheter/ oppretting av ny bruker/ stopp av brukerrettigheter</w:t>
      </w:r>
    </w:p>
    <w:p w14:paraId="408DD680" w14:textId="77777777" w:rsidR="005E6F7B" w:rsidRPr="0040041A" w:rsidRDefault="005E6F7B" w:rsidP="005E6F7B">
      <w:pPr>
        <w:pStyle w:val="Listeavsnitt"/>
        <w:numPr>
          <w:ilvl w:val="0"/>
          <w:numId w:val="3"/>
        </w:numPr>
        <w:rPr>
          <w:rFonts w:ascii="Calibri" w:hAnsi="Calibri" w:cs="Calibri"/>
          <w:sz w:val="24"/>
          <w:szCs w:val="24"/>
        </w:rPr>
      </w:pPr>
      <w:r w:rsidRPr="0040041A">
        <w:rPr>
          <w:rFonts w:ascii="Calibri" w:hAnsi="Calibri" w:cs="Calibri"/>
          <w:sz w:val="24"/>
          <w:szCs w:val="24"/>
        </w:rPr>
        <w:t>Spesifisering av hvilke tilganger og rettigheter den ansatte skal ha/ evt. stopp av tilganger.</w:t>
      </w:r>
    </w:p>
    <w:p w14:paraId="1C6AC571" w14:textId="77777777" w:rsidR="005E6F7B" w:rsidRPr="0040041A" w:rsidRDefault="005E6F7B" w:rsidP="005E6F7B">
      <w:pPr>
        <w:pStyle w:val="Listeavsnitt"/>
        <w:numPr>
          <w:ilvl w:val="0"/>
          <w:numId w:val="3"/>
        </w:numPr>
        <w:rPr>
          <w:rFonts w:ascii="Calibri" w:hAnsi="Calibri" w:cs="Calibri"/>
          <w:sz w:val="24"/>
          <w:szCs w:val="24"/>
        </w:rPr>
      </w:pPr>
      <w:r w:rsidRPr="0040041A">
        <w:rPr>
          <w:rFonts w:ascii="Calibri" w:hAnsi="Calibri" w:cs="Calibri"/>
          <w:sz w:val="24"/>
          <w:szCs w:val="24"/>
        </w:rPr>
        <w:t>Spesifisering av den enkeltes roller, eventuelt klarering for tilgangskoder</w:t>
      </w:r>
    </w:p>
    <w:p w14:paraId="54D2C0DA" w14:textId="77777777" w:rsidR="00A34649" w:rsidRDefault="00A34649" w:rsidP="005E6F7B">
      <w:pPr>
        <w:rPr>
          <w:rFonts w:ascii="Calibri" w:hAnsi="Calibri" w:cs="Calibri"/>
          <w:sz w:val="24"/>
          <w:szCs w:val="24"/>
        </w:rPr>
      </w:pPr>
    </w:p>
    <w:p w14:paraId="47254AD4" w14:textId="15D2D8C5" w:rsidR="005E6F7B" w:rsidRDefault="005E6F7B" w:rsidP="005E6F7B">
      <w:pPr>
        <w:rPr>
          <w:rFonts w:ascii="Calibri" w:hAnsi="Calibri" w:cs="Calibri"/>
          <w:sz w:val="24"/>
          <w:szCs w:val="24"/>
        </w:rPr>
      </w:pPr>
      <w:r>
        <w:rPr>
          <w:rFonts w:ascii="Calibri" w:hAnsi="Calibri" w:cs="Calibri"/>
          <w:sz w:val="24"/>
          <w:szCs w:val="24"/>
        </w:rPr>
        <w:t xml:space="preserve">Enhetsleder bestiller roller og autorisasjoner i VFB. Arbeidsforhold opprettes/avsluttes også i henhold til HRM-fila. Enhetsleder har ansvar </w:t>
      </w:r>
      <w:r w:rsidRPr="0040041A">
        <w:rPr>
          <w:rFonts w:ascii="Calibri" w:hAnsi="Calibri" w:cs="Calibri"/>
          <w:sz w:val="24"/>
          <w:szCs w:val="24"/>
        </w:rPr>
        <w:t xml:space="preserve">både for brukerrettighetene til sine underordnede og for tidspunkt for tildeling/endring eller stopp av brukerrettigheter. </w:t>
      </w:r>
      <w:r>
        <w:rPr>
          <w:rFonts w:ascii="Calibri" w:hAnsi="Calibri" w:cs="Calibri"/>
          <w:sz w:val="24"/>
          <w:szCs w:val="24"/>
        </w:rPr>
        <w:t>Kommuneadmin</w:t>
      </w:r>
      <w:r w:rsidRPr="0040041A">
        <w:rPr>
          <w:rFonts w:ascii="Calibri" w:hAnsi="Calibri" w:cs="Calibri"/>
          <w:sz w:val="24"/>
          <w:szCs w:val="24"/>
        </w:rPr>
        <w:t xml:space="preserve"> skal ikke gjøre endringer i brukerrettighetene uten melding fra lederen til den aktuelle bruker. Ajourhold av brukerrettigheter i </w:t>
      </w:r>
      <w:r>
        <w:rPr>
          <w:rFonts w:ascii="Calibri" w:hAnsi="Calibri" w:cs="Calibri"/>
          <w:sz w:val="24"/>
          <w:szCs w:val="24"/>
        </w:rPr>
        <w:t>fagsystemet</w:t>
      </w:r>
      <w:r w:rsidRPr="0040041A">
        <w:rPr>
          <w:rFonts w:ascii="Calibri" w:hAnsi="Calibri" w:cs="Calibri"/>
          <w:sz w:val="24"/>
          <w:szCs w:val="24"/>
        </w:rPr>
        <w:t xml:space="preserve"> er grunnleggende for sikkerheten i systemet, f.eks for å sikre at sensitiv informasjon ikke kommer på avveie. Tildeling av brukerrettigheter er derfor et lederansvar. Det er systemansvarlig som har det daglige ansvaret for kontinuerlig ajourhold og for tildeling av brukerrettigheter til registrerings- og arkiveringsfunksjoner.</w:t>
      </w:r>
    </w:p>
    <w:p w14:paraId="7CB48B7E" w14:textId="77777777" w:rsidR="005E6F7B" w:rsidRDefault="005E6F7B" w:rsidP="005E6F7B">
      <w:pPr>
        <w:rPr>
          <w:rFonts w:ascii="Calibri" w:hAnsi="Calibri" w:cs="Calibri"/>
          <w:b/>
          <w:sz w:val="24"/>
          <w:szCs w:val="24"/>
        </w:rPr>
      </w:pPr>
      <w:r>
        <w:rPr>
          <w:rFonts w:ascii="Calibri" w:hAnsi="Calibri" w:cs="Calibri"/>
          <w:b/>
          <w:sz w:val="24"/>
          <w:szCs w:val="24"/>
        </w:rPr>
        <w:t>2b Roller:</w:t>
      </w:r>
    </w:p>
    <w:p w14:paraId="355850DE" w14:textId="5510A2E9" w:rsidR="005E6F7B" w:rsidRPr="006214CF" w:rsidRDefault="005E6F7B" w:rsidP="005E6F7B">
      <w:pPr>
        <w:rPr>
          <w:sz w:val="24"/>
          <w:szCs w:val="24"/>
        </w:rPr>
      </w:pPr>
      <w:r w:rsidRPr="006214CF">
        <w:rPr>
          <w:sz w:val="24"/>
          <w:szCs w:val="24"/>
        </w:rPr>
        <w:t xml:space="preserve">Rolletypene som benyttes i </w:t>
      </w:r>
      <w:r w:rsidR="00A34649">
        <w:rPr>
          <w:sz w:val="24"/>
          <w:szCs w:val="24"/>
        </w:rPr>
        <w:t>Smøla</w:t>
      </w:r>
      <w:r w:rsidRPr="006214CF">
        <w:rPr>
          <w:sz w:val="24"/>
          <w:szCs w:val="24"/>
        </w:rPr>
        <w:t xml:space="preserve"> kommune:</w:t>
      </w:r>
    </w:p>
    <w:p w14:paraId="1823244D" w14:textId="77777777" w:rsidR="005E6F7B" w:rsidRPr="005422CD" w:rsidRDefault="005E6F7B" w:rsidP="005E6F7B">
      <w:pPr>
        <w:pStyle w:val="Listeavsnitt"/>
        <w:numPr>
          <w:ilvl w:val="0"/>
          <w:numId w:val="4"/>
        </w:numPr>
        <w:rPr>
          <w:sz w:val="24"/>
          <w:szCs w:val="24"/>
        </w:rPr>
      </w:pPr>
      <w:r>
        <w:rPr>
          <w:sz w:val="24"/>
          <w:szCs w:val="24"/>
        </w:rPr>
        <w:t>Kommuneadministrator</w:t>
      </w:r>
    </w:p>
    <w:p w14:paraId="173454AC" w14:textId="77777777" w:rsidR="005E6F7B" w:rsidRDefault="005E6F7B" w:rsidP="005E6F7B">
      <w:pPr>
        <w:pStyle w:val="Listeavsnitt"/>
        <w:numPr>
          <w:ilvl w:val="0"/>
          <w:numId w:val="4"/>
        </w:numPr>
        <w:rPr>
          <w:sz w:val="24"/>
          <w:szCs w:val="24"/>
        </w:rPr>
      </w:pPr>
      <w:r>
        <w:rPr>
          <w:sz w:val="24"/>
          <w:szCs w:val="24"/>
        </w:rPr>
        <w:t>Barnehageadministrator (barnehagestyrer)</w:t>
      </w:r>
    </w:p>
    <w:p w14:paraId="4DA114E3" w14:textId="77777777" w:rsidR="005E6F7B" w:rsidRDefault="005E6F7B" w:rsidP="005E6F7B">
      <w:pPr>
        <w:pStyle w:val="Listeavsnitt"/>
        <w:numPr>
          <w:ilvl w:val="0"/>
          <w:numId w:val="4"/>
        </w:numPr>
        <w:rPr>
          <w:sz w:val="24"/>
          <w:szCs w:val="24"/>
        </w:rPr>
      </w:pPr>
      <w:r>
        <w:rPr>
          <w:sz w:val="24"/>
          <w:szCs w:val="24"/>
        </w:rPr>
        <w:t>Pedagogiske ledere</w:t>
      </w:r>
    </w:p>
    <w:p w14:paraId="37AB3077" w14:textId="77777777" w:rsidR="005E6F7B" w:rsidRPr="00FC002D" w:rsidRDefault="005E6F7B" w:rsidP="005E6F7B">
      <w:pPr>
        <w:pStyle w:val="Listeavsnitt"/>
        <w:numPr>
          <w:ilvl w:val="0"/>
          <w:numId w:val="4"/>
        </w:numPr>
        <w:rPr>
          <w:b/>
          <w:sz w:val="32"/>
          <w:szCs w:val="32"/>
        </w:rPr>
      </w:pPr>
      <w:r>
        <w:rPr>
          <w:sz w:val="24"/>
          <w:szCs w:val="24"/>
        </w:rPr>
        <w:t>Øvrige a</w:t>
      </w:r>
      <w:r w:rsidRPr="00FC002D">
        <w:rPr>
          <w:sz w:val="24"/>
          <w:szCs w:val="24"/>
        </w:rPr>
        <w:t>nsatte</w:t>
      </w:r>
      <w:r>
        <w:rPr>
          <w:sz w:val="24"/>
          <w:szCs w:val="24"/>
        </w:rPr>
        <w:t xml:space="preserve"> (barne-og ungdomsarbeidere og assistenter)</w:t>
      </w:r>
    </w:p>
    <w:p w14:paraId="3D6F2391" w14:textId="77777777" w:rsidR="005E6F7B" w:rsidRPr="00BF2F1A" w:rsidRDefault="005E6F7B" w:rsidP="005E6F7B">
      <w:pPr>
        <w:rPr>
          <w:rFonts w:ascii="Calibri" w:hAnsi="Calibri" w:cs="Calibri"/>
          <w:b/>
          <w:color w:val="3C3D48"/>
          <w:sz w:val="24"/>
          <w:szCs w:val="24"/>
          <w:shd w:val="clear" w:color="auto" w:fill="FFFFFF"/>
        </w:rPr>
      </w:pPr>
      <w:r w:rsidRPr="00BF2F1A">
        <w:rPr>
          <w:rFonts w:ascii="Calibri" w:hAnsi="Calibri" w:cs="Calibri"/>
          <w:b/>
          <w:color w:val="3C3D48"/>
          <w:sz w:val="24"/>
          <w:szCs w:val="24"/>
          <w:shd w:val="clear" w:color="auto" w:fill="FFFFFF"/>
        </w:rPr>
        <w:t>Kommuneadministrator er ansvarlig for:</w:t>
      </w:r>
    </w:p>
    <w:p w14:paraId="6BB43F73" w14:textId="77777777" w:rsidR="005E6F7B" w:rsidRDefault="005E6F7B" w:rsidP="005E6F7B">
      <w:pPr>
        <w:pStyle w:val="Ingenmellomrom"/>
        <w:numPr>
          <w:ilvl w:val="0"/>
          <w:numId w:val="21"/>
        </w:numPr>
        <w:rPr>
          <w:shd w:val="clear" w:color="auto" w:fill="FFFFFF"/>
        </w:rPr>
      </w:pPr>
      <w:r>
        <w:rPr>
          <w:shd w:val="clear" w:color="auto" w:fill="FFFFFF"/>
        </w:rPr>
        <w:t>systemoppsett</w:t>
      </w:r>
    </w:p>
    <w:p w14:paraId="7CF30D71" w14:textId="77777777" w:rsidR="005E6F7B" w:rsidRDefault="005E6F7B" w:rsidP="005E6F7B">
      <w:pPr>
        <w:pStyle w:val="Ingenmellomrom"/>
        <w:numPr>
          <w:ilvl w:val="0"/>
          <w:numId w:val="21"/>
        </w:numPr>
        <w:rPr>
          <w:shd w:val="clear" w:color="auto" w:fill="FFFFFF"/>
        </w:rPr>
      </w:pPr>
      <w:r>
        <w:rPr>
          <w:shd w:val="clear" w:color="auto" w:fill="FFFFFF"/>
        </w:rPr>
        <w:t>kontroll over tilgangsretter i systemet</w:t>
      </w:r>
    </w:p>
    <w:p w14:paraId="1357B332" w14:textId="77777777" w:rsidR="005E6F7B" w:rsidRDefault="005E6F7B" w:rsidP="005E6F7B">
      <w:pPr>
        <w:pStyle w:val="Ingenmellomrom"/>
        <w:numPr>
          <w:ilvl w:val="0"/>
          <w:numId w:val="21"/>
        </w:numPr>
        <w:rPr>
          <w:shd w:val="clear" w:color="auto" w:fill="FFFFFF"/>
        </w:rPr>
      </w:pPr>
      <w:r>
        <w:rPr>
          <w:shd w:val="clear" w:color="auto" w:fill="FFFFFF"/>
        </w:rPr>
        <w:t>kontroll over kodeverk og innstillinger for opptak</w:t>
      </w:r>
    </w:p>
    <w:p w14:paraId="2682447B" w14:textId="77777777" w:rsidR="005E6F7B" w:rsidRDefault="005E6F7B" w:rsidP="005E6F7B">
      <w:pPr>
        <w:pStyle w:val="Ingenmellomrom"/>
        <w:numPr>
          <w:ilvl w:val="0"/>
          <w:numId w:val="21"/>
        </w:numPr>
        <w:rPr>
          <w:shd w:val="clear" w:color="auto" w:fill="FFFFFF"/>
        </w:rPr>
      </w:pPr>
      <w:r>
        <w:rPr>
          <w:shd w:val="clear" w:color="auto" w:fill="FFFFFF"/>
        </w:rPr>
        <w:t>vedlikehold av brevmaler</w:t>
      </w:r>
    </w:p>
    <w:p w14:paraId="6E89E8D0" w14:textId="77777777" w:rsidR="005E6F7B" w:rsidRDefault="005E6F7B" w:rsidP="005E6F7B">
      <w:pPr>
        <w:pStyle w:val="Ingenmellomrom"/>
        <w:numPr>
          <w:ilvl w:val="0"/>
          <w:numId w:val="21"/>
        </w:numPr>
        <w:rPr>
          <w:shd w:val="clear" w:color="auto" w:fill="FFFFFF"/>
        </w:rPr>
      </w:pPr>
      <w:r>
        <w:rPr>
          <w:shd w:val="clear" w:color="auto" w:fill="FFFFFF"/>
        </w:rPr>
        <w:t>oppsett og vedlikehold av integrasjoner</w:t>
      </w:r>
    </w:p>
    <w:p w14:paraId="3BB5745D" w14:textId="77777777" w:rsidR="005E6F7B" w:rsidRDefault="005E6F7B" w:rsidP="005E6F7B">
      <w:pPr>
        <w:pStyle w:val="Ingenmellomrom"/>
        <w:numPr>
          <w:ilvl w:val="0"/>
          <w:numId w:val="21"/>
        </w:numPr>
        <w:rPr>
          <w:shd w:val="clear" w:color="auto" w:fill="FFFFFF"/>
        </w:rPr>
      </w:pPr>
      <w:r>
        <w:rPr>
          <w:shd w:val="clear" w:color="auto" w:fill="FFFFFF"/>
        </w:rPr>
        <w:t>import av ansatteopplysninger</w:t>
      </w:r>
    </w:p>
    <w:p w14:paraId="3B3DF6EA" w14:textId="77777777" w:rsidR="005E6F7B" w:rsidRDefault="005E6F7B" w:rsidP="005E6F7B">
      <w:pPr>
        <w:pStyle w:val="Ingenmellomrom"/>
        <w:numPr>
          <w:ilvl w:val="0"/>
          <w:numId w:val="21"/>
        </w:numPr>
        <w:rPr>
          <w:shd w:val="clear" w:color="auto" w:fill="FFFFFF"/>
        </w:rPr>
      </w:pPr>
      <w:r>
        <w:rPr>
          <w:shd w:val="clear" w:color="auto" w:fill="FFFFFF"/>
        </w:rPr>
        <w:t>kontantstøtte</w:t>
      </w:r>
    </w:p>
    <w:p w14:paraId="533654C2" w14:textId="77777777" w:rsidR="005E6F7B" w:rsidRDefault="005E6F7B" w:rsidP="005E6F7B">
      <w:pPr>
        <w:pStyle w:val="Ingenmellomrom"/>
        <w:numPr>
          <w:ilvl w:val="0"/>
          <w:numId w:val="21"/>
        </w:numPr>
        <w:rPr>
          <w:shd w:val="clear" w:color="auto" w:fill="FFFFFF"/>
        </w:rPr>
      </w:pPr>
      <w:r>
        <w:rPr>
          <w:shd w:val="clear" w:color="auto" w:fill="FFFFFF"/>
        </w:rPr>
        <w:t>fakturering</w:t>
      </w:r>
    </w:p>
    <w:p w14:paraId="665E89F0" w14:textId="77777777" w:rsidR="005E6F7B" w:rsidRDefault="005E6F7B" w:rsidP="005E6F7B">
      <w:pPr>
        <w:pStyle w:val="Ingenmellomrom"/>
        <w:numPr>
          <w:ilvl w:val="0"/>
          <w:numId w:val="21"/>
        </w:numPr>
        <w:rPr>
          <w:shd w:val="clear" w:color="auto" w:fill="FFFFFF"/>
        </w:rPr>
      </w:pPr>
      <w:r>
        <w:rPr>
          <w:shd w:val="clear" w:color="auto" w:fill="FFFFFF"/>
        </w:rPr>
        <w:t>opptakskriterier</w:t>
      </w:r>
    </w:p>
    <w:p w14:paraId="53DEB8DE" w14:textId="77777777" w:rsidR="005E6F7B" w:rsidRDefault="005E6F7B" w:rsidP="005E6F7B">
      <w:pPr>
        <w:pStyle w:val="Ingenmellomrom"/>
        <w:numPr>
          <w:ilvl w:val="0"/>
          <w:numId w:val="21"/>
        </w:numPr>
        <w:rPr>
          <w:shd w:val="clear" w:color="auto" w:fill="FFFFFF"/>
        </w:rPr>
      </w:pPr>
      <w:r>
        <w:rPr>
          <w:shd w:val="clear" w:color="auto" w:fill="FFFFFF"/>
        </w:rPr>
        <w:t>plasstyper</w:t>
      </w:r>
    </w:p>
    <w:p w14:paraId="22670015" w14:textId="77777777" w:rsidR="005E6F7B" w:rsidRDefault="005E6F7B" w:rsidP="005E6F7B">
      <w:pPr>
        <w:pStyle w:val="Ingenmellomrom"/>
        <w:numPr>
          <w:ilvl w:val="0"/>
          <w:numId w:val="21"/>
        </w:numPr>
        <w:rPr>
          <w:shd w:val="clear" w:color="auto" w:fill="FFFFFF"/>
        </w:rPr>
      </w:pPr>
      <w:r>
        <w:rPr>
          <w:shd w:val="clear" w:color="auto" w:fill="FFFFFF"/>
        </w:rPr>
        <w:t>tilgangsstyring</w:t>
      </w:r>
    </w:p>
    <w:p w14:paraId="647ADA87" w14:textId="77777777" w:rsidR="005E6F7B" w:rsidRDefault="005E6F7B" w:rsidP="005E6F7B">
      <w:pPr>
        <w:pStyle w:val="Ingenmellomrom"/>
        <w:rPr>
          <w:shd w:val="clear" w:color="auto" w:fill="FFFFFF"/>
        </w:rPr>
      </w:pPr>
    </w:p>
    <w:p w14:paraId="581E5006" w14:textId="77777777" w:rsidR="005E6F7B" w:rsidRDefault="005E6F7B" w:rsidP="005E6F7B">
      <w:pPr>
        <w:pStyle w:val="Ingenmellomrom"/>
        <w:rPr>
          <w:shd w:val="clear" w:color="auto" w:fill="FFFFFF"/>
        </w:rPr>
      </w:pPr>
      <w:r>
        <w:rPr>
          <w:shd w:val="clear" w:color="auto" w:fill="FFFFFF"/>
        </w:rPr>
        <w:t>Kommuneadmin er barnehageadmin for alle barnehagene i kommunen, også for den private, på grunn av regler om samordnet opptak og rapportering til fylke/stat.</w:t>
      </w:r>
    </w:p>
    <w:p w14:paraId="1DF0CE00" w14:textId="77777777" w:rsidR="005E6F7B" w:rsidRDefault="005E6F7B" w:rsidP="005E6F7B">
      <w:pPr>
        <w:rPr>
          <w:sz w:val="24"/>
          <w:szCs w:val="24"/>
        </w:rPr>
      </w:pPr>
      <w:r w:rsidRPr="00B31A65">
        <w:rPr>
          <w:sz w:val="24"/>
          <w:szCs w:val="24"/>
        </w:rPr>
        <w:t>Tilgangsstyringen kontrollerer hvilken rolle du har, hvilken tilgangskode som er satt på saken eller dokumentet og hvilken status det er på disse. Vi skiller mellom lese- og skriverettigheter.</w:t>
      </w:r>
    </w:p>
    <w:p w14:paraId="3A1B84FB" w14:textId="77777777" w:rsidR="005E6F7B" w:rsidRPr="00B078FD" w:rsidRDefault="005E6F7B" w:rsidP="005E6F7B">
      <w:pPr>
        <w:rPr>
          <w:b/>
          <w:sz w:val="28"/>
          <w:szCs w:val="28"/>
        </w:rPr>
      </w:pPr>
      <w:r w:rsidRPr="00B078FD">
        <w:rPr>
          <w:b/>
          <w:sz w:val="28"/>
          <w:szCs w:val="28"/>
        </w:rPr>
        <w:t>Rettighetsmatrise for dokumentproduksjon på barn – hvem kan gjøre hva og når?</w:t>
      </w:r>
    </w:p>
    <w:p w14:paraId="4CC966C0" w14:textId="7A469F14" w:rsidR="005E6F7B" w:rsidRDefault="005E6F7B" w:rsidP="005E6F7B">
      <w:pPr>
        <w:rPr>
          <w:sz w:val="24"/>
          <w:szCs w:val="24"/>
        </w:rPr>
      </w:pPr>
      <w:r>
        <w:rPr>
          <w:sz w:val="24"/>
          <w:szCs w:val="24"/>
        </w:rPr>
        <w:t>Disse dokumentproduksjonene behandles og arkiveres automatisk ved ferdigstillelse i VFB, eller manuelt:</w:t>
      </w:r>
    </w:p>
    <w:p w14:paraId="0251CBB0" w14:textId="77777777" w:rsidR="00A34649" w:rsidRDefault="00A34649" w:rsidP="005E6F7B">
      <w:pPr>
        <w:rPr>
          <w:sz w:val="24"/>
          <w:szCs w:val="24"/>
        </w:rPr>
      </w:pPr>
    </w:p>
    <w:tbl>
      <w:tblPr>
        <w:tblStyle w:val="Tabellrutenett"/>
        <w:tblW w:w="9493" w:type="dxa"/>
        <w:tblLook w:val="04A0" w:firstRow="1" w:lastRow="0" w:firstColumn="1" w:lastColumn="0" w:noHBand="0" w:noVBand="1"/>
      </w:tblPr>
      <w:tblGrid>
        <w:gridCol w:w="1926"/>
        <w:gridCol w:w="3587"/>
        <w:gridCol w:w="2133"/>
        <w:gridCol w:w="1847"/>
      </w:tblGrid>
      <w:tr w:rsidR="005E6F7B" w14:paraId="03BB8C0C" w14:textId="77777777" w:rsidTr="00C418BF">
        <w:tc>
          <w:tcPr>
            <w:tcW w:w="1926" w:type="dxa"/>
          </w:tcPr>
          <w:p w14:paraId="6577BE39" w14:textId="77777777" w:rsidR="005E6F7B" w:rsidRPr="00447DAB" w:rsidRDefault="005E6F7B" w:rsidP="00C418BF">
            <w:pPr>
              <w:rPr>
                <w:b/>
                <w:sz w:val="24"/>
                <w:szCs w:val="24"/>
              </w:rPr>
            </w:pPr>
            <w:r w:rsidRPr="00447DAB">
              <w:rPr>
                <w:b/>
                <w:sz w:val="24"/>
                <w:szCs w:val="24"/>
              </w:rPr>
              <w:lastRenderedPageBreak/>
              <w:t>Dokumenttype</w:t>
            </w:r>
          </w:p>
        </w:tc>
        <w:tc>
          <w:tcPr>
            <w:tcW w:w="3587" w:type="dxa"/>
          </w:tcPr>
          <w:p w14:paraId="3DC96ED1" w14:textId="77777777" w:rsidR="005E6F7B" w:rsidRPr="00447DAB" w:rsidRDefault="005E6F7B" w:rsidP="00C418BF">
            <w:pPr>
              <w:rPr>
                <w:b/>
                <w:sz w:val="24"/>
                <w:szCs w:val="24"/>
              </w:rPr>
            </w:pPr>
            <w:r w:rsidRPr="00447DAB">
              <w:rPr>
                <w:b/>
                <w:sz w:val="24"/>
                <w:szCs w:val="24"/>
              </w:rPr>
              <w:t>Behandle</w:t>
            </w:r>
            <w:r>
              <w:rPr>
                <w:b/>
                <w:sz w:val="24"/>
                <w:szCs w:val="24"/>
              </w:rPr>
              <w:t>r</w:t>
            </w:r>
          </w:p>
        </w:tc>
        <w:tc>
          <w:tcPr>
            <w:tcW w:w="2133" w:type="dxa"/>
          </w:tcPr>
          <w:p w14:paraId="73AD2728" w14:textId="77777777" w:rsidR="005E6F7B" w:rsidRPr="00447DAB" w:rsidRDefault="005E6F7B" w:rsidP="00C418BF">
            <w:pPr>
              <w:rPr>
                <w:b/>
                <w:sz w:val="24"/>
                <w:szCs w:val="24"/>
              </w:rPr>
            </w:pPr>
            <w:r w:rsidRPr="00447DAB">
              <w:rPr>
                <w:b/>
                <w:sz w:val="24"/>
                <w:szCs w:val="24"/>
              </w:rPr>
              <w:t xml:space="preserve">Foresatte </w:t>
            </w:r>
          </w:p>
        </w:tc>
        <w:tc>
          <w:tcPr>
            <w:tcW w:w="1847" w:type="dxa"/>
          </w:tcPr>
          <w:p w14:paraId="54C42490" w14:textId="77777777" w:rsidR="005E6F7B" w:rsidRPr="00447DAB" w:rsidRDefault="005E6F7B" w:rsidP="00C418BF">
            <w:pPr>
              <w:rPr>
                <w:b/>
                <w:sz w:val="24"/>
                <w:szCs w:val="24"/>
              </w:rPr>
            </w:pPr>
            <w:r>
              <w:rPr>
                <w:b/>
                <w:sz w:val="24"/>
                <w:szCs w:val="24"/>
              </w:rPr>
              <w:t>Når arkiveres?</w:t>
            </w:r>
          </w:p>
        </w:tc>
      </w:tr>
      <w:tr w:rsidR="005E6F7B" w14:paraId="37C496C3" w14:textId="77777777" w:rsidTr="00C418BF">
        <w:tc>
          <w:tcPr>
            <w:tcW w:w="1926" w:type="dxa"/>
          </w:tcPr>
          <w:p w14:paraId="4CF852C5" w14:textId="77777777" w:rsidR="005E6F7B" w:rsidRDefault="005E6F7B" w:rsidP="00C418BF">
            <w:pPr>
              <w:rPr>
                <w:sz w:val="24"/>
                <w:szCs w:val="24"/>
              </w:rPr>
            </w:pPr>
            <w:r>
              <w:rPr>
                <w:sz w:val="24"/>
                <w:szCs w:val="24"/>
              </w:rPr>
              <w:t>Søknad om barnehageplass</w:t>
            </w:r>
          </w:p>
        </w:tc>
        <w:tc>
          <w:tcPr>
            <w:tcW w:w="3587" w:type="dxa"/>
          </w:tcPr>
          <w:p w14:paraId="6D8C220F" w14:textId="77777777" w:rsidR="005E6F7B" w:rsidRDefault="005E6F7B" w:rsidP="00C418BF">
            <w:pPr>
              <w:rPr>
                <w:sz w:val="24"/>
                <w:szCs w:val="24"/>
              </w:rPr>
            </w:pPr>
            <w:r>
              <w:rPr>
                <w:sz w:val="24"/>
                <w:szCs w:val="24"/>
              </w:rPr>
              <w:t>Kommuneadmin/barnehageadmin</w:t>
            </w:r>
          </w:p>
        </w:tc>
        <w:tc>
          <w:tcPr>
            <w:tcW w:w="2133" w:type="dxa"/>
          </w:tcPr>
          <w:p w14:paraId="34039921" w14:textId="77777777" w:rsidR="005E6F7B" w:rsidRDefault="005E6F7B" w:rsidP="00C418BF">
            <w:pPr>
              <w:rPr>
                <w:sz w:val="24"/>
                <w:szCs w:val="24"/>
              </w:rPr>
            </w:pPr>
            <w:r>
              <w:rPr>
                <w:sz w:val="24"/>
                <w:szCs w:val="24"/>
              </w:rPr>
              <w:t>Søker og mottar svar</w:t>
            </w:r>
          </w:p>
        </w:tc>
        <w:tc>
          <w:tcPr>
            <w:tcW w:w="1847" w:type="dxa"/>
          </w:tcPr>
          <w:p w14:paraId="09164E40" w14:textId="77777777" w:rsidR="005E6F7B" w:rsidRDefault="005E6F7B" w:rsidP="00C418BF">
            <w:pPr>
              <w:rPr>
                <w:sz w:val="24"/>
                <w:szCs w:val="24"/>
              </w:rPr>
            </w:pPr>
            <w:r>
              <w:rPr>
                <w:sz w:val="24"/>
                <w:szCs w:val="24"/>
              </w:rPr>
              <w:t xml:space="preserve">Fortløpende </w:t>
            </w:r>
          </w:p>
        </w:tc>
      </w:tr>
      <w:tr w:rsidR="005E6F7B" w14:paraId="3FB896A5" w14:textId="77777777" w:rsidTr="00C418BF">
        <w:tc>
          <w:tcPr>
            <w:tcW w:w="1926" w:type="dxa"/>
          </w:tcPr>
          <w:p w14:paraId="0BD88272" w14:textId="77777777" w:rsidR="005E6F7B" w:rsidRDefault="005E6F7B" w:rsidP="00C418BF">
            <w:pPr>
              <w:rPr>
                <w:sz w:val="24"/>
                <w:szCs w:val="24"/>
              </w:rPr>
            </w:pPr>
            <w:r>
              <w:rPr>
                <w:sz w:val="24"/>
                <w:szCs w:val="24"/>
              </w:rPr>
              <w:t>Oppsigelse av plass</w:t>
            </w:r>
          </w:p>
        </w:tc>
        <w:tc>
          <w:tcPr>
            <w:tcW w:w="3587" w:type="dxa"/>
          </w:tcPr>
          <w:p w14:paraId="0C110D75" w14:textId="77777777" w:rsidR="005E6F7B" w:rsidRDefault="005E6F7B" w:rsidP="00C418BF">
            <w:pPr>
              <w:rPr>
                <w:sz w:val="24"/>
                <w:szCs w:val="24"/>
              </w:rPr>
            </w:pPr>
            <w:r>
              <w:rPr>
                <w:sz w:val="24"/>
                <w:szCs w:val="24"/>
              </w:rPr>
              <w:t>Kommuneadmin</w:t>
            </w:r>
          </w:p>
        </w:tc>
        <w:tc>
          <w:tcPr>
            <w:tcW w:w="2133" w:type="dxa"/>
          </w:tcPr>
          <w:p w14:paraId="053E0445" w14:textId="77777777" w:rsidR="005E6F7B" w:rsidRDefault="005E6F7B" w:rsidP="00C418BF">
            <w:pPr>
              <w:rPr>
                <w:sz w:val="24"/>
                <w:szCs w:val="24"/>
              </w:rPr>
            </w:pPr>
            <w:r>
              <w:rPr>
                <w:sz w:val="24"/>
                <w:szCs w:val="24"/>
              </w:rPr>
              <w:t>Søker og mottar svar</w:t>
            </w:r>
          </w:p>
        </w:tc>
        <w:tc>
          <w:tcPr>
            <w:tcW w:w="1847" w:type="dxa"/>
          </w:tcPr>
          <w:p w14:paraId="37367879" w14:textId="77777777" w:rsidR="005E6F7B" w:rsidRDefault="005E6F7B" w:rsidP="00C418BF">
            <w:pPr>
              <w:rPr>
                <w:sz w:val="24"/>
                <w:szCs w:val="24"/>
              </w:rPr>
            </w:pPr>
            <w:r>
              <w:rPr>
                <w:sz w:val="24"/>
                <w:szCs w:val="24"/>
              </w:rPr>
              <w:t>Fortløpende</w:t>
            </w:r>
          </w:p>
        </w:tc>
      </w:tr>
      <w:tr w:rsidR="005E6F7B" w14:paraId="679C874F" w14:textId="77777777" w:rsidTr="00C418BF">
        <w:tc>
          <w:tcPr>
            <w:tcW w:w="1926" w:type="dxa"/>
          </w:tcPr>
          <w:p w14:paraId="277805DE" w14:textId="77777777" w:rsidR="005E6F7B" w:rsidRDefault="005E6F7B" w:rsidP="00C418BF">
            <w:pPr>
              <w:rPr>
                <w:sz w:val="24"/>
                <w:szCs w:val="24"/>
              </w:rPr>
            </w:pPr>
            <w:r>
              <w:rPr>
                <w:sz w:val="24"/>
                <w:szCs w:val="24"/>
              </w:rPr>
              <w:t>Søknad om overføring til annen barnehage</w:t>
            </w:r>
          </w:p>
        </w:tc>
        <w:tc>
          <w:tcPr>
            <w:tcW w:w="3587" w:type="dxa"/>
          </w:tcPr>
          <w:p w14:paraId="4285EBE4" w14:textId="77777777" w:rsidR="005E6F7B" w:rsidRDefault="005E6F7B" w:rsidP="00C418BF">
            <w:pPr>
              <w:rPr>
                <w:sz w:val="24"/>
                <w:szCs w:val="24"/>
              </w:rPr>
            </w:pPr>
            <w:r>
              <w:rPr>
                <w:sz w:val="24"/>
                <w:szCs w:val="24"/>
              </w:rPr>
              <w:t>Kommuneadmin</w:t>
            </w:r>
          </w:p>
        </w:tc>
        <w:tc>
          <w:tcPr>
            <w:tcW w:w="2133" w:type="dxa"/>
          </w:tcPr>
          <w:p w14:paraId="26B7664B" w14:textId="77777777" w:rsidR="005E6F7B" w:rsidRDefault="005E6F7B" w:rsidP="00C418BF">
            <w:pPr>
              <w:rPr>
                <w:sz w:val="24"/>
                <w:szCs w:val="24"/>
              </w:rPr>
            </w:pPr>
            <w:r>
              <w:rPr>
                <w:sz w:val="24"/>
                <w:szCs w:val="24"/>
              </w:rPr>
              <w:t>Søker og mottar svar</w:t>
            </w:r>
          </w:p>
        </w:tc>
        <w:tc>
          <w:tcPr>
            <w:tcW w:w="1847" w:type="dxa"/>
          </w:tcPr>
          <w:p w14:paraId="64DC0444" w14:textId="77777777" w:rsidR="005E6F7B" w:rsidRDefault="005E6F7B" w:rsidP="00C418BF">
            <w:pPr>
              <w:rPr>
                <w:sz w:val="24"/>
                <w:szCs w:val="24"/>
              </w:rPr>
            </w:pPr>
            <w:r>
              <w:rPr>
                <w:sz w:val="24"/>
                <w:szCs w:val="24"/>
              </w:rPr>
              <w:t>Fortløpende</w:t>
            </w:r>
          </w:p>
        </w:tc>
      </w:tr>
    </w:tbl>
    <w:p w14:paraId="7AFFBD09" w14:textId="77777777" w:rsidR="005E6F7B" w:rsidRDefault="005E6F7B" w:rsidP="005E6F7B">
      <w:r>
        <w:rPr>
          <w:sz w:val="24"/>
          <w:szCs w:val="24"/>
        </w:rPr>
        <w:br/>
        <w:t>Det er kommuneadmin i samråd med enhetslederne som avgjør tilgang på hvert enkelt dokument, når det gjelder mot ansatt og foresatte.</w:t>
      </w:r>
    </w:p>
    <w:p w14:paraId="4003EC38" w14:textId="77777777" w:rsidR="005E6F7B" w:rsidRDefault="005E6F7B" w:rsidP="005E6F7B">
      <w:pPr>
        <w:pStyle w:val="NormalWeb"/>
        <w:spacing w:before="0" w:beforeAutospacing="0" w:after="0" w:afterAutospacing="0"/>
      </w:pPr>
    </w:p>
    <w:p w14:paraId="7189F430" w14:textId="77777777" w:rsidR="005E6F7B" w:rsidRPr="00B078FD" w:rsidRDefault="005E6F7B" w:rsidP="005E6F7B">
      <w:pPr>
        <w:pStyle w:val="NormalWeb"/>
        <w:spacing w:before="0" w:beforeAutospacing="0" w:after="0" w:afterAutospacing="0"/>
        <w:rPr>
          <w:rFonts w:asciiTheme="minorHAnsi" w:hAnsiTheme="minorHAnsi" w:cstheme="minorHAnsi"/>
          <w:b/>
          <w:sz w:val="28"/>
          <w:szCs w:val="28"/>
        </w:rPr>
      </w:pPr>
      <w:r w:rsidRPr="00B078FD">
        <w:rPr>
          <w:rFonts w:asciiTheme="minorHAnsi" w:hAnsiTheme="minorHAnsi" w:cstheme="minorHAnsi"/>
          <w:b/>
          <w:sz w:val="28"/>
          <w:szCs w:val="28"/>
        </w:rPr>
        <w:t>Min barnehage – ansatt APP</w:t>
      </w:r>
    </w:p>
    <w:p w14:paraId="5469B917" w14:textId="77777777" w:rsidR="005E6F7B" w:rsidRPr="002C44D4" w:rsidRDefault="005E6F7B" w:rsidP="005E6F7B">
      <w:pPr>
        <w:pStyle w:val="NormalWeb"/>
        <w:spacing w:before="0" w:beforeAutospacing="0" w:after="0" w:afterAutospacing="0"/>
      </w:pPr>
      <w:r w:rsidRPr="002C44D4">
        <w:rPr>
          <w:rFonts w:ascii="Calibri" w:hAnsi="Calibri" w:cs="Calibri"/>
          <w:iCs/>
          <w:color w:val="000000"/>
          <w:shd w:val="clear" w:color="auto" w:fill="FFFFFF"/>
        </w:rPr>
        <w:t>Min Barnehage - ansatt</w:t>
      </w:r>
      <w:r w:rsidRPr="002C44D4">
        <w:rPr>
          <w:rFonts w:ascii="Calibri" w:hAnsi="Calibri" w:cs="Calibri"/>
          <w:color w:val="000000"/>
          <w:shd w:val="clear" w:color="auto" w:fill="FFFFFF"/>
        </w:rPr>
        <w:t xml:space="preserve"> er Visma Flyt Barnehages tilhørende app som inneholder funksjonalitet for en digital, forenklet og effektiv barnehagehverdag, slik at de ansatte får brukt tiden på det som virkelig betyr noe - barna. </w:t>
      </w:r>
    </w:p>
    <w:p w14:paraId="76EE97AC" w14:textId="77777777" w:rsidR="005E6F7B" w:rsidRPr="002C44D4" w:rsidRDefault="005E6F7B" w:rsidP="005E6F7B">
      <w:pPr>
        <w:pStyle w:val="Ingenmellomrom"/>
        <w:rPr>
          <w:b/>
          <w:sz w:val="24"/>
          <w:szCs w:val="24"/>
        </w:rPr>
      </w:pPr>
    </w:p>
    <w:p w14:paraId="3A3D860A" w14:textId="77777777" w:rsidR="005E6F7B" w:rsidRDefault="005E6F7B" w:rsidP="005E6F7B">
      <w:pPr>
        <w:pStyle w:val="NormalWeb"/>
        <w:spacing w:before="0" w:beforeAutospacing="0" w:after="0" w:afterAutospacing="0"/>
      </w:pPr>
      <w:r>
        <w:rPr>
          <w:rFonts w:ascii="Calibri" w:hAnsi="Calibri" w:cs="Calibri"/>
          <w:color w:val="000000"/>
          <w:sz w:val="22"/>
          <w:szCs w:val="22"/>
        </w:rPr>
        <w:t>Min barnehage for ansatte innehar funksjonalitet for administrering av barn:</w:t>
      </w:r>
    </w:p>
    <w:p w14:paraId="654BFE7A" w14:textId="77777777" w:rsidR="005E6F7B" w:rsidRDefault="005E6F7B" w:rsidP="005E6F7B">
      <w:pPr>
        <w:pStyle w:val="NormalWeb"/>
        <w:numPr>
          <w:ilvl w:val="0"/>
          <w:numId w:val="2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Oversikt over alle barn fordelt på avdelinger</w:t>
      </w:r>
    </w:p>
    <w:p w14:paraId="2F6E8E26" w14:textId="77777777" w:rsidR="005E6F7B" w:rsidRDefault="005E6F7B" w:rsidP="005E6F7B">
      <w:pPr>
        <w:pStyle w:val="NormalWeb"/>
        <w:numPr>
          <w:ilvl w:val="0"/>
          <w:numId w:val="2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Inn- og utsjekk av barn</w:t>
      </w:r>
    </w:p>
    <w:p w14:paraId="3F501D00" w14:textId="77777777" w:rsidR="005E6F7B" w:rsidRDefault="005E6F7B" w:rsidP="005E6F7B">
      <w:pPr>
        <w:pStyle w:val="NormalWeb"/>
        <w:numPr>
          <w:ilvl w:val="0"/>
          <w:numId w:val="2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Føring av fravær for barn</w:t>
      </w:r>
    </w:p>
    <w:p w14:paraId="7F7550A1" w14:textId="77777777" w:rsidR="005E6F7B" w:rsidRDefault="005E6F7B" w:rsidP="005E6F7B">
      <w:pPr>
        <w:pStyle w:val="NormalWeb"/>
        <w:numPr>
          <w:ilvl w:val="0"/>
          <w:numId w:val="2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Kontaktinformasjon til foresatte og kontaktpersoner</w:t>
      </w:r>
    </w:p>
    <w:p w14:paraId="52A32334" w14:textId="77777777" w:rsidR="005E6F7B" w:rsidRDefault="005E6F7B" w:rsidP="005E6F7B">
      <w:pPr>
        <w:pStyle w:val="NormalWeb"/>
        <w:numPr>
          <w:ilvl w:val="0"/>
          <w:numId w:val="2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Markering for allergier og matreservasjoner </w:t>
      </w:r>
    </w:p>
    <w:p w14:paraId="578A5F53" w14:textId="77777777" w:rsidR="005E6F7B" w:rsidRDefault="005E6F7B" w:rsidP="005E6F7B">
      <w:pPr>
        <w:pStyle w:val="NormalWeb"/>
        <w:numPr>
          <w:ilvl w:val="0"/>
          <w:numId w:val="2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Sende meldinger til og motta meldinger fra foresatte</w:t>
      </w:r>
    </w:p>
    <w:p w14:paraId="7277E065" w14:textId="77777777" w:rsidR="005E6F7B" w:rsidRDefault="005E6F7B" w:rsidP="005E6F7B">
      <w:pPr>
        <w:pStyle w:val="NormalWeb"/>
        <w:numPr>
          <w:ilvl w:val="0"/>
          <w:numId w:val="2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Sende beskjeder med vedlegg (bile og pdf) til en hel avdeling, flere avdelinger eller hele barnehagen</w:t>
      </w:r>
    </w:p>
    <w:p w14:paraId="7BE87C72" w14:textId="77777777" w:rsidR="005E6F7B" w:rsidRDefault="005E6F7B" w:rsidP="005E6F7B">
      <w:pPr>
        <w:pStyle w:val="NormalWeb"/>
        <w:numPr>
          <w:ilvl w:val="0"/>
          <w:numId w:val="2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Sende dagbokpost med bilder og tekst til foresatte</w:t>
      </w:r>
    </w:p>
    <w:p w14:paraId="20FB2810" w14:textId="77777777" w:rsidR="005E6F7B" w:rsidRDefault="005E6F7B" w:rsidP="005E6F7B">
      <w:pPr>
        <w:pStyle w:val="NormalWeb"/>
        <w:numPr>
          <w:ilvl w:val="0"/>
          <w:numId w:val="2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Se registrerte samtykker</w:t>
      </w:r>
    </w:p>
    <w:p w14:paraId="5E3CB106" w14:textId="77777777" w:rsidR="005E6F7B" w:rsidRDefault="005E6F7B" w:rsidP="005E6F7B">
      <w:pPr>
        <w:pStyle w:val="NormalWeb"/>
        <w:numPr>
          <w:ilvl w:val="0"/>
          <w:numId w:val="25"/>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Opprette og se tellelister for gjeldende dag</w:t>
      </w:r>
    </w:p>
    <w:p w14:paraId="59600A65" w14:textId="77777777" w:rsidR="005E6F7B" w:rsidRDefault="005E6F7B" w:rsidP="005E6F7B">
      <w:pPr>
        <w:pStyle w:val="Ingenmellomrom"/>
        <w:ind w:left="720"/>
      </w:pPr>
    </w:p>
    <w:p w14:paraId="547BAF04" w14:textId="77777777" w:rsidR="005E6F7B" w:rsidRDefault="005E6F7B" w:rsidP="005E6F7B">
      <w:pPr>
        <w:pStyle w:val="Ingenmellomrom"/>
      </w:pPr>
      <w:r>
        <w:t xml:space="preserve">Kommuneadmin klargjør og setter opp appen. </w:t>
      </w:r>
      <w:proofErr w:type="gramStart"/>
      <w:r>
        <w:t>Integrert</w:t>
      </w:r>
      <w:proofErr w:type="gramEnd"/>
      <w:r>
        <w:t xml:space="preserve"> med Visma Flyt bhg. Innlogging via ID-porten.</w:t>
      </w:r>
    </w:p>
    <w:p w14:paraId="27F5FCA1" w14:textId="77777777" w:rsidR="005E6F7B" w:rsidRDefault="005E6F7B" w:rsidP="005E6F7B">
      <w:pPr>
        <w:pStyle w:val="Ingenmellomrom"/>
      </w:pPr>
    </w:p>
    <w:p w14:paraId="22E96D9A" w14:textId="77777777" w:rsidR="005E6F7B" w:rsidRPr="00B078FD" w:rsidRDefault="005E6F7B" w:rsidP="005E6F7B">
      <w:pPr>
        <w:pStyle w:val="Ingenmellomrom"/>
        <w:rPr>
          <w:b/>
          <w:sz w:val="28"/>
          <w:szCs w:val="28"/>
        </w:rPr>
      </w:pPr>
      <w:r w:rsidRPr="00B078FD">
        <w:rPr>
          <w:b/>
          <w:sz w:val="28"/>
          <w:szCs w:val="28"/>
        </w:rPr>
        <w:t>Min barnehage – foreldre APP</w:t>
      </w:r>
    </w:p>
    <w:p w14:paraId="701E80DD" w14:textId="77777777" w:rsidR="005E6F7B" w:rsidRDefault="005E6F7B" w:rsidP="005E6F7B">
      <w:pPr>
        <w:pStyle w:val="Ingenmellomrom"/>
        <w:ind w:left="720"/>
      </w:pPr>
    </w:p>
    <w:p w14:paraId="5D4288E8" w14:textId="77777777" w:rsidR="005E6F7B" w:rsidRDefault="005E6F7B" w:rsidP="005E6F7B">
      <w:pPr>
        <w:pStyle w:val="Ingenmellomrom"/>
        <w:numPr>
          <w:ilvl w:val="0"/>
          <w:numId w:val="26"/>
        </w:numPr>
        <w:ind w:left="426"/>
      </w:pPr>
      <w:r>
        <w:t>motta dagbok</w:t>
      </w:r>
    </w:p>
    <w:p w14:paraId="5C8B1867" w14:textId="77777777" w:rsidR="005E6F7B" w:rsidRDefault="005E6F7B" w:rsidP="005E6F7B">
      <w:pPr>
        <w:pStyle w:val="Ingenmellomrom"/>
        <w:numPr>
          <w:ilvl w:val="0"/>
          <w:numId w:val="26"/>
        </w:numPr>
        <w:ind w:left="426"/>
      </w:pPr>
      <w:r>
        <w:t>sende og motta meldinger</w:t>
      </w:r>
    </w:p>
    <w:p w14:paraId="5F340560" w14:textId="77777777" w:rsidR="005E6F7B" w:rsidRDefault="005E6F7B" w:rsidP="005E6F7B">
      <w:pPr>
        <w:pStyle w:val="Ingenmellomrom"/>
        <w:numPr>
          <w:ilvl w:val="0"/>
          <w:numId w:val="26"/>
        </w:numPr>
        <w:ind w:left="426"/>
      </w:pPr>
      <w:r>
        <w:t>samtykker</w:t>
      </w:r>
    </w:p>
    <w:p w14:paraId="69BF2B89" w14:textId="77777777" w:rsidR="005E6F7B" w:rsidRPr="00C36CAC" w:rsidRDefault="005E6F7B" w:rsidP="005E6F7B">
      <w:pPr>
        <w:rPr>
          <w:sz w:val="24"/>
          <w:szCs w:val="24"/>
        </w:rPr>
      </w:pPr>
    </w:p>
    <w:p w14:paraId="65F603AE" w14:textId="77777777" w:rsidR="005E6F7B" w:rsidRPr="00C36CAC" w:rsidRDefault="005E6F7B" w:rsidP="005E6F7B">
      <w:pPr>
        <w:rPr>
          <w:b/>
          <w:sz w:val="24"/>
          <w:szCs w:val="24"/>
        </w:rPr>
      </w:pPr>
      <w:r>
        <w:rPr>
          <w:rFonts w:ascii="Calibri" w:hAnsi="Calibri" w:cs="Calibri"/>
          <w:b/>
          <w:sz w:val="24"/>
          <w:szCs w:val="24"/>
        </w:rPr>
        <w:t>2c</w:t>
      </w:r>
      <w:r w:rsidRPr="0040041A">
        <w:rPr>
          <w:rFonts w:ascii="Calibri" w:hAnsi="Calibri" w:cs="Calibri"/>
          <w:b/>
          <w:sz w:val="24"/>
          <w:szCs w:val="24"/>
        </w:rPr>
        <w:t xml:space="preserve">) </w:t>
      </w:r>
      <w:r>
        <w:rPr>
          <w:rFonts w:ascii="Calibri" w:hAnsi="Calibri" w:cs="Calibri"/>
          <w:b/>
          <w:sz w:val="24"/>
          <w:szCs w:val="24"/>
        </w:rPr>
        <w:t>Signering og digital signatur</w:t>
      </w:r>
    </w:p>
    <w:p w14:paraId="29F80D0B" w14:textId="77777777" w:rsidR="005E6F7B" w:rsidRDefault="005E6F7B" w:rsidP="005E6F7B">
      <w:pPr>
        <w:pBdr>
          <w:right w:val="single" w:sz="6" w:space="10" w:color="A0A0A0"/>
        </w:pBdr>
        <w:spacing w:before="100" w:beforeAutospacing="1" w:after="100" w:afterAutospacing="1" w:line="240" w:lineRule="auto"/>
        <w:rPr>
          <w:rFonts w:ascii="Verdana" w:eastAsia="Times New Roman" w:hAnsi="Verdana" w:cs="Times New Roman"/>
          <w:color w:val="A0A0A0"/>
          <w:sz w:val="21"/>
          <w:szCs w:val="21"/>
          <w:lang w:eastAsia="nb-NO"/>
        </w:rPr>
      </w:pPr>
      <w:r>
        <w:t xml:space="preserve">Kommunen har Visma Flyt Barnehage versjon </w:t>
      </w:r>
      <w:r>
        <w:rPr>
          <w:b/>
        </w:rPr>
        <w:t>2021.4.2.593</w:t>
      </w:r>
    </w:p>
    <w:p w14:paraId="2C1928E0" w14:textId="77777777" w:rsidR="005E6F7B" w:rsidRPr="006214CF" w:rsidRDefault="005E6F7B" w:rsidP="005E6F7B">
      <w:r w:rsidRPr="006214CF">
        <w:t xml:space="preserve">Alle dokument fra </w:t>
      </w:r>
      <w:r>
        <w:t>VFB</w:t>
      </w:r>
      <w:r w:rsidRPr="006214CF">
        <w:t xml:space="preserve"> blir sendt ut elektronisk, og får dermed ingen signatur.</w:t>
      </w:r>
    </w:p>
    <w:p w14:paraId="5C41F6F6" w14:textId="77777777" w:rsidR="005E6F7B" w:rsidRPr="006214CF" w:rsidRDefault="005E6F7B" w:rsidP="005E6F7B">
      <w:pPr>
        <w:rPr>
          <w:rFonts w:cs="Calibri"/>
          <w:iCs/>
        </w:rPr>
      </w:pPr>
      <w:r w:rsidRPr="006214CF">
        <w:rPr>
          <w:rFonts w:cs="Calibri"/>
          <w:iCs/>
        </w:rPr>
        <w:t>Kommunen benytter k</w:t>
      </w:r>
      <w:r>
        <w:rPr>
          <w:rFonts w:cs="Calibri"/>
          <w:iCs/>
        </w:rPr>
        <w:t xml:space="preserve">omponenter som SvarUt / SvarInn. </w:t>
      </w:r>
    </w:p>
    <w:p w14:paraId="69AC102F" w14:textId="77777777" w:rsidR="005E6F7B" w:rsidRDefault="005E6F7B" w:rsidP="005E6F7B">
      <w:pPr>
        <w:rPr>
          <w:rFonts w:ascii="Calibri" w:hAnsi="Calibri" w:cs="Calibri"/>
          <w:b/>
          <w:sz w:val="24"/>
          <w:szCs w:val="24"/>
        </w:rPr>
      </w:pPr>
    </w:p>
    <w:p w14:paraId="08F5CC98" w14:textId="77777777" w:rsidR="005E6F7B" w:rsidRDefault="005E6F7B" w:rsidP="005E6F7B">
      <w:pPr>
        <w:rPr>
          <w:rFonts w:ascii="Calibri" w:hAnsi="Calibri" w:cs="Calibri"/>
          <w:b/>
          <w:sz w:val="24"/>
          <w:szCs w:val="24"/>
        </w:rPr>
      </w:pPr>
      <w:r>
        <w:rPr>
          <w:rFonts w:ascii="Calibri" w:hAnsi="Calibri" w:cs="Calibri"/>
          <w:b/>
          <w:sz w:val="24"/>
          <w:szCs w:val="24"/>
        </w:rPr>
        <w:t>2d</w:t>
      </w:r>
      <w:r w:rsidRPr="0040041A">
        <w:rPr>
          <w:rFonts w:ascii="Calibri" w:hAnsi="Calibri" w:cs="Calibri"/>
          <w:b/>
          <w:sz w:val="24"/>
          <w:szCs w:val="24"/>
        </w:rPr>
        <w:t xml:space="preserve">) </w:t>
      </w:r>
      <w:r>
        <w:rPr>
          <w:rFonts w:ascii="Calibri" w:hAnsi="Calibri" w:cs="Calibri"/>
          <w:b/>
          <w:sz w:val="24"/>
          <w:szCs w:val="24"/>
        </w:rPr>
        <w:t>Kvalitetssikring</w:t>
      </w:r>
    </w:p>
    <w:p w14:paraId="58B69DD0" w14:textId="77777777" w:rsidR="005E6F7B" w:rsidRPr="006214CF" w:rsidRDefault="005E6F7B" w:rsidP="005E6F7B">
      <w:pPr>
        <w:rPr>
          <w:rFonts w:ascii="Calibri" w:hAnsi="Calibri" w:cs="Calibri"/>
          <w:sz w:val="24"/>
          <w:szCs w:val="24"/>
        </w:rPr>
      </w:pPr>
      <w:r>
        <w:rPr>
          <w:rFonts w:ascii="Calibri" w:hAnsi="Calibri" w:cs="Calibri"/>
          <w:sz w:val="24"/>
          <w:szCs w:val="24"/>
        </w:rPr>
        <w:t xml:space="preserve">Enhetsledere og saksbehandlere </w:t>
      </w:r>
      <w:r w:rsidRPr="006214CF">
        <w:rPr>
          <w:rFonts w:ascii="Calibri" w:hAnsi="Calibri" w:cs="Calibri"/>
          <w:sz w:val="24"/>
          <w:szCs w:val="24"/>
        </w:rPr>
        <w:t xml:space="preserve">har ansvar for kvalitetssikringen av registreringene i </w:t>
      </w:r>
      <w:r>
        <w:rPr>
          <w:rFonts w:ascii="Calibri" w:hAnsi="Calibri" w:cs="Calibri"/>
          <w:sz w:val="24"/>
          <w:szCs w:val="24"/>
        </w:rPr>
        <w:t xml:space="preserve">fagsystemet. </w:t>
      </w:r>
    </w:p>
    <w:p w14:paraId="70D1100C" w14:textId="77777777" w:rsidR="005E6F7B" w:rsidRPr="006214CF" w:rsidRDefault="005E6F7B" w:rsidP="005E6F7B">
      <w:pPr>
        <w:rPr>
          <w:rFonts w:ascii="Calibri" w:hAnsi="Calibri" w:cs="Calibri"/>
          <w:sz w:val="24"/>
          <w:szCs w:val="24"/>
        </w:rPr>
      </w:pPr>
      <w:r w:rsidRPr="006214CF">
        <w:rPr>
          <w:rFonts w:ascii="Calibri" w:hAnsi="Calibri" w:cs="Calibri"/>
          <w:sz w:val="24"/>
          <w:szCs w:val="24"/>
        </w:rPr>
        <w:t>1. Den som skriver et brev har primæransvaret for at det blir registrert på riktig måte.</w:t>
      </w:r>
    </w:p>
    <w:p w14:paraId="1F61943F" w14:textId="77777777" w:rsidR="005E6F7B" w:rsidRPr="006214CF" w:rsidRDefault="005E6F7B" w:rsidP="005E6F7B">
      <w:pPr>
        <w:rPr>
          <w:rFonts w:ascii="Calibri" w:hAnsi="Calibri" w:cs="Calibri"/>
          <w:sz w:val="24"/>
          <w:szCs w:val="24"/>
        </w:rPr>
      </w:pPr>
      <w:r w:rsidRPr="006214CF">
        <w:rPr>
          <w:rFonts w:ascii="Calibri" w:hAnsi="Calibri" w:cs="Calibri"/>
          <w:sz w:val="24"/>
          <w:szCs w:val="24"/>
        </w:rPr>
        <w:t xml:space="preserve">2. </w:t>
      </w:r>
      <w:r>
        <w:rPr>
          <w:rFonts w:ascii="Calibri" w:hAnsi="Calibri" w:cs="Calibri"/>
          <w:sz w:val="24"/>
          <w:szCs w:val="24"/>
        </w:rPr>
        <w:t>Kommuneadmin</w:t>
      </w:r>
      <w:r w:rsidRPr="006214CF">
        <w:rPr>
          <w:rFonts w:ascii="Calibri" w:hAnsi="Calibri" w:cs="Calibri"/>
          <w:sz w:val="24"/>
          <w:szCs w:val="24"/>
        </w:rPr>
        <w:t xml:space="preserve"> har ansvar for at det utarbeides rutiner og registreringsregler for alle i </w:t>
      </w:r>
      <w:r>
        <w:rPr>
          <w:rFonts w:ascii="Calibri" w:hAnsi="Calibri" w:cs="Calibri"/>
          <w:sz w:val="24"/>
          <w:szCs w:val="24"/>
        </w:rPr>
        <w:t>barnehagene.</w:t>
      </w:r>
    </w:p>
    <w:p w14:paraId="7D810056" w14:textId="77777777" w:rsidR="005E6F7B" w:rsidRDefault="005E6F7B" w:rsidP="005E6F7B">
      <w:pPr>
        <w:pStyle w:val="Ingenmellomrom"/>
        <w:rPr>
          <w:shd w:val="clear" w:color="auto" w:fill="FFFFFF"/>
        </w:rPr>
      </w:pPr>
    </w:p>
    <w:p w14:paraId="58F6E012" w14:textId="77777777" w:rsidR="005E6F7B" w:rsidRPr="002C44D4" w:rsidRDefault="005E6F7B" w:rsidP="005E6F7B">
      <w:pPr>
        <w:pStyle w:val="Ingenmellomrom"/>
        <w:rPr>
          <w:b/>
          <w:sz w:val="24"/>
          <w:szCs w:val="24"/>
          <w:shd w:val="clear" w:color="auto" w:fill="FFFFFF"/>
        </w:rPr>
      </w:pPr>
      <w:r w:rsidRPr="002C44D4">
        <w:rPr>
          <w:b/>
          <w:sz w:val="24"/>
          <w:szCs w:val="24"/>
          <w:shd w:val="clear" w:color="auto" w:fill="FFFFFF"/>
        </w:rPr>
        <w:t>Barnehageadmin (styrer) er ansvarlig for:</w:t>
      </w:r>
    </w:p>
    <w:p w14:paraId="11FF040F" w14:textId="77777777" w:rsidR="005E6F7B" w:rsidRPr="002C44D4" w:rsidRDefault="005E6F7B" w:rsidP="005E6F7B">
      <w:pPr>
        <w:pStyle w:val="Ingenmellomrom"/>
        <w:numPr>
          <w:ilvl w:val="0"/>
          <w:numId w:val="22"/>
        </w:numPr>
        <w:rPr>
          <w:sz w:val="24"/>
          <w:szCs w:val="24"/>
          <w:shd w:val="clear" w:color="auto" w:fill="FFFFFF"/>
        </w:rPr>
      </w:pPr>
      <w:r w:rsidRPr="002C44D4">
        <w:rPr>
          <w:sz w:val="24"/>
          <w:szCs w:val="24"/>
          <w:shd w:val="clear" w:color="auto" w:fill="FFFFFF"/>
        </w:rPr>
        <w:t>sjekke at all informasjon om barnehagen er rett</w:t>
      </w:r>
    </w:p>
    <w:p w14:paraId="7F4B6E0A" w14:textId="77777777" w:rsidR="005E6F7B" w:rsidRPr="002C44D4" w:rsidRDefault="005E6F7B" w:rsidP="005E6F7B">
      <w:pPr>
        <w:pStyle w:val="Ingenmellomrom"/>
        <w:numPr>
          <w:ilvl w:val="0"/>
          <w:numId w:val="22"/>
        </w:numPr>
        <w:rPr>
          <w:sz w:val="24"/>
          <w:szCs w:val="24"/>
          <w:shd w:val="clear" w:color="auto" w:fill="FFFFFF"/>
        </w:rPr>
      </w:pPr>
      <w:r w:rsidRPr="002C44D4">
        <w:rPr>
          <w:sz w:val="24"/>
          <w:szCs w:val="24"/>
          <w:shd w:val="clear" w:color="auto" w:fill="FFFFFF"/>
        </w:rPr>
        <w:t>sjekke at alle ansatte er registrert</w:t>
      </w:r>
    </w:p>
    <w:p w14:paraId="0BC9777D" w14:textId="77777777" w:rsidR="005E6F7B" w:rsidRPr="002C44D4" w:rsidRDefault="005E6F7B" w:rsidP="005E6F7B">
      <w:pPr>
        <w:pStyle w:val="Ingenmellomrom"/>
        <w:numPr>
          <w:ilvl w:val="0"/>
          <w:numId w:val="22"/>
        </w:numPr>
        <w:rPr>
          <w:sz w:val="24"/>
          <w:szCs w:val="24"/>
          <w:shd w:val="clear" w:color="auto" w:fill="FFFFFF"/>
        </w:rPr>
      </w:pPr>
      <w:r w:rsidRPr="002C44D4">
        <w:rPr>
          <w:sz w:val="24"/>
          <w:szCs w:val="24"/>
          <w:shd w:val="clear" w:color="auto" w:fill="FFFFFF"/>
        </w:rPr>
        <w:t>sjekke at alle barn ligger inne med rett informasjon</w:t>
      </w:r>
    </w:p>
    <w:p w14:paraId="4AF9A1A5" w14:textId="77777777" w:rsidR="005E6F7B" w:rsidRPr="002C44D4" w:rsidRDefault="005E6F7B" w:rsidP="005E6F7B">
      <w:pPr>
        <w:pStyle w:val="Ingenmellomrom"/>
        <w:numPr>
          <w:ilvl w:val="0"/>
          <w:numId w:val="22"/>
        </w:numPr>
        <w:rPr>
          <w:sz w:val="24"/>
          <w:szCs w:val="24"/>
          <w:shd w:val="clear" w:color="auto" w:fill="FFFFFF"/>
        </w:rPr>
      </w:pPr>
      <w:r w:rsidRPr="002C44D4">
        <w:rPr>
          <w:sz w:val="24"/>
          <w:szCs w:val="24"/>
          <w:shd w:val="clear" w:color="auto" w:fill="FFFFFF"/>
        </w:rPr>
        <w:t>sjekke faktureringsgrunnlaget for sin barnehage</w:t>
      </w:r>
    </w:p>
    <w:p w14:paraId="65BB095C" w14:textId="77777777" w:rsidR="005E6F7B" w:rsidRPr="002C44D4" w:rsidRDefault="005E6F7B" w:rsidP="005E6F7B">
      <w:pPr>
        <w:rPr>
          <w:rFonts w:ascii="Calibri" w:hAnsi="Calibri" w:cs="Calibri"/>
          <w:color w:val="3C3D48"/>
          <w:sz w:val="24"/>
          <w:szCs w:val="24"/>
          <w:shd w:val="clear" w:color="auto" w:fill="FFFFFF"/>
        </w:rPr>
      </w:pPr>
    </w:p>
    <w:p w14:paraId="53630721" w14:textId="77777777" w:rsidR="005E6F7B" w:rsidRPr="002C44D4" w:rsidRDefault="005E6F7B" w:rsidP="005E6F7B">
      <w:pPr>
        <w:rPr>
          <w:rFonts w:ascii="Calibri" w:hAnsi="Calibri" w:cs="Calibri"/>
          <w:b/>
          <w:sz w:val="24"/>
          <w:szCs w:val="24"/>
        </w:rPr>
      </w:pPr>
      <w:r w:rsidRPr="002C44D4">
        <w:rPr>
          <w:rFonts w:ascii="Calibri" w:hAnsi="Calibri" w:cs="Calibri"/>
          <w:b/>
          <w:sz w:val="24"/>
          <w:szCs w:val="24"/>
        </w:rPr>
        <w:t>Rutiner – søknader om barnehageplass</w:t>
      </w:r>
    </w:p>
    <w:p w14:paraId="19156EBB" w14:textId="77777777" w:rsidR="005E6F7B" w:rsidRPr="002C44D4" w:rsidRDefault="005E6F7B" w:rsidP="005E6F7B">
      <w:pPr>
        <w:pStyle w:val="Ingenmellomrom"/>
        <w:numPr>
          <w:ilvl w:val="0"/>
          <w:numId w:val="23"/>
        </w:numPr>
        <w:rPr>
          <w:sz w:val="24"/>
          <w:szCs w:val="24"/>
        </w:rPr>
      </w:pPr>
      <w:r w:rsidRPr="002C44D4">
        <w:rPr>
          <w:sz w:val="24"/>
          <w:szCs w:val="24"/>
        </w:rPr>
        <w:t>Søknader om plass kommer inn i Visma</w:t>
      </w:r>
    </w:p>
    <w:p w14:paraId="6645CB6E" w14:textId="77777777" w:rsidR="005E6F7B" w:rsidRPr="002C44D4" w:rsidRDefault="005E6F7B" w:rsidP="005E6F7B">
      <w:pPr>
        <w:pStyle w:val="Ingenmellomrom"/>
        <w:numPr>
          <w:ilvl w:val="0"/>
          <w:numId w:val="23"/>
        </w:numPr>
        <w:rPr>
          <w:sz w:val="24"/>
          <w:szCs w:val="24"/>
        </w:rPr>
      </w:pPr>
      <w:r w:rsidRPr="002C44D4">
        <w:rPr>
          <w:sz w:val="24"/>
          <w:szCs w:val="24"/>
        </w:rPr>
        <w:t>søknaden «behandles» i Visma</w:t>
      </w:r>
    </w:p>
    <w:p w14:paraId="1E9A3073" w14:textId="77777777" w:rsidR="005E6F7B" w:rsidRPr="002C44D4" w:rsidRDefault="005E6F7B" w:rsidP="005E6F7B">
      <w:pPr>
        <w:pStyle w:val="Ingenmellomrom"/>
        <w:numPr>
          <w:ilvl w:val="0"/>
          <w:numId w:val="23"/>
        </w:numPr>
        <w:rPr>
          <w:sz w:val="24"/>
          <w:szCs w:val="24"/>
        </w:rPr>
      </w:pPr>
      <w:r w:rsidRPr="002C44D4">
        <w:rPr>
          <w:sz w:val="24"/>
          <w:szCs w:val="24"/>
        </w:rPr>
        <w:t>svar på søknader sendes ut via SvarUt</w:t>
      </w:r>
    </w:p>
    <w:p w14:paraId="1C417E6D" w14:textId="77777777" w:rsidR="005E6F7B" w:rsidRPr="002C44D4" w:rsidRDefault="005E6F7B" w:rsidP="005E6F7B">
      <w:pPr>
        <w:pStyle w:val="Ingenmellomrom"/>
        <w:numPr>
          <w:ilvl w:val="0"/>
          <w:numId w:val="23"/>
        </w:numPr>
        <w:rPr>
          <w:sz w:val="24"/>
          <w:szCs w:val="24"/>
        </w:rPr>
      </w:pPr>
      <w:r w:rsidRPr="002C44D4">
        <w:rPr>
          <w:sz w:val="24"/>
          <w:szCs w:val="24"/>
        </w:rPr>
        <w:t xml:space="preserve">foreldre takker ja/nei til plass i Visma </w:t>
      </w:r>
    </w:p>
    <w:p w14:paraId="179BDC7D" w14:textId="77777777" w:rsidR="005E6F7B" w:rsidRPr="002C44D4" w:rsidRDefault="005E6F7B" w:rsidP="005E6F7B">
      <w:pPr>
        <w:pStyle w:val="Ingenmellomrom"/>
        <w:ind w:left="720"/>
        <w:rPr>
          <w:sz w:val="24"/>
          <w:szCs w:val="24"/>
        </w:rPr>
      </w:pPr>
    </w:p>
    <w:p w14:paraId="5166666D" w14:textId="77777777" w:rsidR="005E6F7B" w:rsidRPr="002C44D4" w:rsidRDefault="005E6F7B" w:rsidP="005E6F7B">
      <w:pPr>
        <w:rPr>
          <w:rFonts w:ascii="Calibri" w:hAnsi="Calibri" w:cs="Calibri"/>
          <w:b/>
          <w:sz w:val="24"/>
          <w:szCs w:val="24"/>
        </w:rPr>
      </w:pPr>
      <w:r w:rsidRPr="002C44D4">
        <w:rPr>
          <w:rFonts w:ascii="Calibri" w:hAnsi="Calibri" w:cs="Calibri"/>
          <w:b/>
          <w:sz w:val="24"/>
          <w:szCs w:val="24"/>
        </w:rPr>
        <w:t>Rutiner – fakturering – redusert foreldrebetaling</w:t>
      </w:r>
    </w:p>
    <w:p w14:paraId="60743438" w14:textId="77777777" w:rsidR="005E6F7B" w:rsidRPr="002C44D4" w:rsidRDefault="005E6F7B" w:rsidP="005E6F7B">
      <w:pPr>
        <w:pStyle w:val="Ingenmellomrom"/>
        <w:numPr>
          <w:ilvl w:val="0"/>
          <w:numId w:val="24"/>
        </w:numPr>
        <w:rPr>
          <w:sz w:val="24"/>
          <w:szCs w:val="24"/>
        </w:rPr>
      </w:pPr>
      <w:r w:rsidRPr="002C44D4">
        <w:rPr>
          <w:sz w:val="24"/>
          <w:szCs w:val="24"/>
        </w:rPr>
        <w:t xml:space="preserve">Kommuneadministrator sender ferdig </w:t>
      </w:r>
      <w:proofErr w:type="gramStart"/>
      <w:r w:rsidRPr="002C44D4">
        <w:rPr>
          <w:sz w:val="24"/>
          <w:szCs w:val="24"/>
        </w:rPr>
        <w:t>generert</w:t>
      </w:r>
      <w:proofErr w:type="gramEnd"/>
      <w:r w:rsidRPr="002C44D4">
        <w:rPr>
          <w:sz w:val="24"/>
          <w:szCs w:val="24"/>
        </w:rPr>
        <w:t xml:space="preserve"> fakturagrunnlag til økonomiavdelingen</w:t>
      </w:r>
    </w:p>
    <w:p w14:paraId="65043344" w14:textId="77777777" w:rsidR="005E6F7B" w:rsidRPr="002C44D4" w:rsidRDefault="005E6F7B" w:rsidP="005E6F7B">
      <w:pPr>
        <w:pStyle w:val="Ingenmellomrom"/>
        <w:numPr>
          <w:ilvl w:val="0"/>
          <w:numId w:val="24"/>
        </w:numPr>
        <w:rPr>
          <w:sz w:val="24"/>
          <w:szCs w:val="24"/>
        </w:rPr>
      </w:pPr>
      <w:r w:rsidRPr="002C44D4">
        <w:rPr>
          <w:sz w:val="24"/>
          <w:szCs w:val="24"/>
        </w:rPr>
        <w:t>Kommuneadmin legger inn grunnlaget for utregning av redusert foreldrebetaling i Visma, men saksbehandlingen blir gjort i Public360</w:t>
      </w:r>
    </w:p>
    <w:p w14:paraId="6D2F9942" w14:textId="77777777" w:rsidR="005E6F7B" w:rsidRPr="002C44D4" w:rsidRDefault="005E6F7B" w:rsidP="005E6F7B">
      <w:pPr>
        <w:pStyle w:val="Ingenmellomrom"/>
        <w:numPr>
          <w:ilvl w:val="0"/>
          <w:numId w:val="24"/>
        </w:numPr>
        <w:rPr>
          <w:sz w:val="24"/>
          <w:szCs w:val="24"/>
        </w:rPr>
      </w:pPr>
      <w:r w:rsidRPr="002C44D4">
        <w:rPr>
          <w:sz w:val="24"/>
          <w:szCs w:val="24"/>
        </w:rPr>
        <w:t>brev blir sendt ut via SvarUt</w:t>
      </w:r>
    </w:p>
    <w:p w14:paraId="561765D9" w14:textId="77777777" w:rsidR="005E6F7B" w:rsidRPr="00F00A83" w:rsidRDefault="005E6F7B" w:rsidP="005E6F7B">
      <w:pPr>
        <w:pStyle w:val="Ingenmellomrom"/>
        <w:numPr>
          <w:ilvl w:val="0"/>
          <w:numId w:val="24"/>
        </w:numPr>
        <w:rPr>
          <w:sz w:val="24"/>
          <w:szCs w:val="24"/>
        </w:rPr>
      </w:pPr>
      <w:r w:rsidRPr="00F00A83">
        <w:rPr>
          <w:sz w:val="24"/>
          <w:szCs w:val="24"/>
        </w:rPr>
        <w:t>Eventuell klage blir behandlet i Public 360</w:t>
      </w:r>
    </w:p>
    <w:p w14:paraId="5AAB0CD3" w14:textId="77777777" w:rsidR="005E6F7B" w:rsidRDefault="005E6F7B" w:rsidP="005E6F7B">
      <w:pPr>
        <w:rPr>
          <w:rFonts w:ascii="Calibri" w:hAnsi="Calibri" w:cs="Calibri"/>
          <w:sz w:val="24"/>
          <w:szCs w:val="24"/>
        </w:rPr>
      </w:pPr>
    </w:p>
    <w:p w14:paraId="6F17D011" w14:textId="77777777" w:rsidR="005E6F7B" w:rsidRDefault="005E6F7B" w:rsidP="005E6F7B">
      <w:pPr>
        <w:pStyle w:val="Ingenmellomrom"/>
      </w:pPr>
    </w:p>
    <w:p w14:paraId="7F961F12" w14:textId="77777777" w:rsidR="005E6F7B" w:rsidRDefault="005E6F7B" w:rsidP="005E6F7B">
      <w:pPr>
        <w:pStyle w:val="Ingenmellomrom"/>
        <w:rPr>
          <w:b/>
          <w:sz w:val="28"/>
          <w:szCs w:val="28"/>
        </w:rPr>
      </w:pPr>
      <w:r w:rsidRPr="00B078FD">
        <w:rPr>
          <w:b/>
          <w:sz w:val="28"/>
          <w:szCs w:val="28"/>
        </w:rPr>
        <w:t>Daglig kvalitetskontroll</w:t>
      </w:r>
    </w:p>
    <w:p w14:paraId="3D330254" w14:textId="77777777" w:rsidR="005E6F7B" w:rsidRPr="00F933E7" w:rsidRDefault="005E6F7B" w:rsidP="005E6F7B">
      <w:pPr>
        <w:rPr>
          <w:b/>
        </w:rPr>
      </w:pPr>
      <w:r w:rsidRPr="00F933E7">
        <w:rPr>
          <w:b/>
        </w:rPr>
        <w:t>Sjekkliste journalføring</w:t>
      </w:r>
    </w:p>
    <w:p w14:paraId="68ED360B" w14:textId="7EA89F21" w:rsidR="005E6F7B" w:rsidRPr="00F933E7" w:rsidRDefault="005E6F7B" w:rsidP="005E6F7B">
      <w:r w:rsidRPr="00F933E7">
        <w:t xml:space="preserve">Journalføring er </w:t>
      </w:r>
      <w:r>
        <w:t>saksbehandler</w:t>
      </w:r>
      <w:r w:rsidRPr="00F933E7">
        <w:t xml:space="preserve"> sitt ansvar. Journalføringsplikten er </w:t>
      </w:r>
      <w:r w:rsidR="00397123" w:rsidRPr="00F933E7">
        <w:t>lovpålagt,</w:t>
      </w:r>
      <w:r w:rsidRPr="00F933E7">
        <w:t xml:space="preserve"> og arbeidet skal utføres fortløpende. </w:t>
      </w:r>
    </w:p>
    <w:p w14:paraId="6F3F228E" w14:textId="77777777" w:rsidR="005E6F7B" w:rsidRPr="00F933E7" w:rsidRDefault="005E6F7B" w:rsidP="005E6F7B">
      <w:r w:rsidRPr="00F933E7">
        <w:t>Følgende kontrolleres:</w:t>
      </w:r>
    </w:p>
    <w:p w14:paraId="641D8444" w14:textId="77777777" w:rsidR="005E6F7B" w:rsidRPr="00F933E7" w:rsidRDefault="005E6F7B" w:rsidP="005E6F7B">
      <w:pPr>
        <w:numPr>
          <w:ilvl w:val="0"/>
          <w:numId w:val="6"/>
        </w:numPr>
        <w:contextualSpacing/>
      </w:pPr>
      <w:r w:rsidRPr="00F933E7">
        <w:t>at journalposten er i riktig sak</w:t>
      </w:r>
    </w:p>
    <w:p w14:paraId="5B680715" w14:textId="77777777" w:rsidR="005E6F7B" w:rsidRPr="00F933E7" w:rsidRDefault="005E6F7B" w:rsidP="005E6F7B">
      <w:pPr>
        <w:numPr>
          <w:ilvl w:val="0"/>
          <w:numId w:val="6"/>
        </w:numPr>
        <w:contextualSpacing/>
      </w:pPr>
      <w:r w:rsidRPr="00F933E7">
        <w:t>at eventuell avskriving er utført</w:t>
      </w:r>
    </w:p>
    <w:p w14:paraId="40E49D6D" w14:textId="77777777" w:rsidR="005E6F7B" w:rsidRPr="00F933E7" w:rsidRDefault="005E6F7B" w:rsidP="005E6F7B">
      <w:pPr>
        <w:numPr>
          <w:ilvl w:val="0"/>
          <w:numId w:val="6"/>
        </w:numPr>
        <w:contextualSpacing/>
      </w:pPr>
      <w:r w:rsidRPr="00F933E7">
        <w:t>at offentlighetsvurdering er gjennomført, også mht. navn i tittelfelt, og at eventuelle tilgangskoder og tilgangsgrupper er riktig påført</w:t>
      </w:r>
    </w:p>
    <w:p w14:paraId="1D782E8C" w14:textId="77777777" w:rsidR="005E6F7B" w:rsidRPr="00F933E7" w:rsidRDefault="005E6F7B" w:rsidP="005E6F7B">
      <w:pPr>
        <w:numPr>
          <w:ilvl w:val="0"/>
          <w:numId w:val="6"/>
        </w:numPr>
        <w:contextualSpacing/>
      </w:pPr>
      <w:r w:rsidRPr="00F933E7">
        <w:t>at hele eller deler av tittel / innhold evt. er skjermet</w:t>
      </w:r>
    </w:p>
    <w:p w14:paraId="269E836F" w14:textId="77777777" w:rsidR="005E6F7B" w:rsidRPr="00F933E7" w:rsidRDefault="005E6F7B" w:rsidP="005E6F7B">
      <w:pPr>
        <w:numPr>
          <w:ilvl w:val="0"/>
          <w:numId w:val="6"/>
        </w:numPr>
        <w:contextualSpacing/>
      </w:pPr>
      <w:r w:rsidRPr="00F933E7">
        <w:lastRenderedPageBreak/>
        <w:t>at avsender / mottaker er påført riktig/fullstendig adresse, intern og eksterne kopimottaker</w:t>
      </w:r>
    </w:p>
    <w:p w14:paraId="2A24F33F" w14:textId="77777777" w:rsidR="005E6F7B" w:rsidRPr="00F933E7" w:rsidRDefault="005E6F7B" w:rsidP="005E6F7B">
      <w:pPr>
        <w:numPr>
          <w:ilvl w:val="0"/>
          <w:numId w:val="6"/>
        </w:numPr>
        <w:contextualSpacing/>
      </w:pPr>
      <w:r w:rsidRPr="00F933E7">
        <w:t>at eventuelle vedlegg er lagt inn</w:t>
      </w:r>
    </w:p>
    <w:p w14:paraId="66947B05" w14:textId="77777777" w:rsidR="005E6F7B" w:rsidRPr="00F933E7" w:rsidRDefault="005E6F7B" w:rsidP="005E6F7B">
      <w:pPr>
        <w:numPr>
          <w:ilvl w:val="0"/>
          <w:numId w:val="6"/>
        </w:numPr>
        <w:contextualSpacing/>
      </w:pPr>
      <w:r w:rsidRPr="00F933E7">
        <w:t>at det ikke forekommer skrivefeil i dokumenttittel, er tittel forklarende, forkortelser bør unngås</w:t>
      </w:r>
    </w:p>
    <w:p w14:paraId="6940656D" w14:textId="77777777" w:rsidR="005E6F7B" w:rsidRPr="00F933E7" w:rsidRDefault="005E6F7B" w:rsidP="005E6F7B">
      <w:pPr>
        <w:numPr>
          <w:ilvl w:val="0"/>
          <w:numId w:val="6"/>
        </w:numPr>
        <w:contextualSpacing/>
      </w:pPr>
      <w:r w:rsidRPr="00F933E7">
        <w:t>kontroll av skanning – at alle sider er med, lesbarhet og arkivformat</w:t>
      </w:r>
    </w:p>
    <w:p w14:paraId="667FF50A" w14:textId="77777777" w:rsidR="005E6F7B" w:rsidRPr="00F933E7" w:rsidRDefault="005E6F7B" w:rsidP="005E6F7B">
      <w:pPr>
        <w:numPr>
          <w:ilvl w:val="0"/>
          <w:numId w:val="6"/>
        </w:numPr>
        <w:contextualSpacing/>
      </w:pPr>
      <w:r w:rsidRPr="00F933E7">
        <w:t>Kontroll av arkivformat – Journalposter som har fått status J konverteres automatisk til riktig arkivformat PDF/A.</w:t>
      </w:r>
    </w:p>
    <w:p w14:paraId="55E876CB" w14:textId="77777777" w:rsidR="005E6F7B" w:rsidRDefault="005E6F7B" w:rsidP="005E6F7B">
      <w:pPr>
        <w:rPr>
          <w:b/>
        </w:rPr>
      </w:pPr>
    </w:p>
    <w:p w14:paraId="522234BE" w14:textId="77777777" w:rsidR="005E6F7B" w:rsidRPr="00F933E7" w:rsidRDefault="005E6F7B" w:rsidP="005E6F7B">
      <w:pPr>
        <w:rPr>
          <w:b/>
        </w:rPr>
      </w:pPr>
      <w:r w:rsidRPr="00F933E7">
        <w:rPr>
          <w:b/>
        </w:rPr>
        <w:t>Sjekkliste saker</w:t>
      </w:r>
    </w:p>
    <w:p w14:paraId="054E458D" w14:textId="5E753B6F" w:rsidR="005E6F7B" w:rsidRPr="00F933E7" w:rsidRDefault="005E6F7B" w:rsidP="005E6F7B">
      <w:r w:rsidRPr="00F933E7">
        <w:t xml:space="preserve">I </w:t>
      </w:r>
      <w:r w:rsidR="00397123">
        <w:t>Smøla</w:t>
      </w:r>
      <w:r w:rsidRPr="00F933E7">
        <w:t xml:space="preserve"> kommune blir stort sett alle saker opprettet av </w:t>
      </w:r>
      <w:r>
        <w:t>saksbehandler eller enhetsleder</w:t>
      </w:r>
      <w:r w:rsidRPr="00F933E7">
        <w:t xml:space="preserve"> og kvalitetssikring blir da gjennomført ved oppretting av sakene. </w:t>
      </w:r>
    </w:p>
    <w:p w14:paraId="26CEF49C" w14:textId="77777777" w:rsidR="005E6F7B" w:rsidRPr="00F933E7" w:rsidRDefault="005E6F7B" w:rsidP="005E6F7B">
      <w:r w:rsidRPr="00F933E7">
        <w:t xml:space="preserve">Saker opprettet av saksbehandlere / ledere </w:t>
      </w:r>
      <w:r>
        <w:t>kontrollerer</w:t>
      </w:r>
      <w:r w:rsidRPr="00F933E7">
        <w:t xml:space="preserve"> følgende:</w:t>
      </w:r>
    </w:p>
    <w:p w14:paraId="6C8ADBF6" w14:textId="77777777" w:rsidR="005E6F7B" w:rsidRPr="00F933E7" w:rsidRDefault="005E6F7B" w:rsidP="005E6F7B">
      <w:pPr>
        <w:numPr>
          <w:ilvl w:val="0"/>
          <w:numId w:val="7"/>
        </w:numPr>
        <w:contextualSpacing/>
      </w:pPr>
      <w:r w:rsidRPr="00F933E7">
        <w:t>om saken finnes fra før / feilopprettet</w:t>
      </w:r>
    </w:p>
    <w:p w14:paraId="26255DA9" w14:textId="77777777" w:rsidR="005E6F7B" w:rsidRPr="00F933E7" w:rsidRDefault="005E6F7B" w:rsidP="005E6F7B">
      <w:pPr>
        <w:numPr>
          <w:ilvl w:val="0"/>
          <w:numId w:val="7"/>
        </w:numPr>
        <w:contextualSpacing/>
      </w:pPr>
      <w:r w:rsidRPr="00F933E7">
        <w:t>at det ikke forekommer skri</w:t>
      </w:r>
      <w:r>
        <w:t>v</w:t>
      </w:r>
      <w:r w:rsidRPr="00F933E7">
        <w:t>efeil i sakstittel, er tittel forklarende, forkortelser bør unngås</w:t>
      </w:r>
    </w:p>
    <w:p w14:paraId="0286E873" w14:textId="77777777" w:rsidR="005E6F7B" w:rsidRPr="00F933E7" w:rsidRDefault="005E6F7B" w:rsidP="005E6F7B">
      <w:pPr>
        <w:numPr>
          <w:ilvl w:val="0"/>
          <w:numId w:val="7"/>
        </w:numPr>
        <w:contextualSpacing/>
      </w:pPr>
      <w:r w:rsidRPr="00F933E7">
        <w:t>at offentlighetsvurdering er gjennomført, også mht. navn i tittelfelt, og /eller fødselsnummer, og at eventuelle tilgangskoder og tilgangsgrupper er riktig påført</w:t>
      </w:r>
    </w:p>
    <w:p w14:paraId="0C904545" w14:textId="77777777" w:rsidR="005E6F7B" w:rsidRPr="00F933E7" w:rsidRDefault="005E6F7B" w:rsidP="005E6F7B"/>
    <w:p w14:paraId="15BE121B" w14:textId="77777777" w:rsidR="005E6F7B" w:rsidRPr="00F933E7" w:rsidRDefault="005E6F7B" w:rsidP="005E6F7B">
      <w:pPr>
        <w:rPr>
          <w:b/>
        </w:rPr>
      </w:pPr>
      <w:r w:rsidRPr="00F933E7">
        <w:rPr>
          <w:b/>
        </w:rPr>
        <w:t>Oppfølging av digitale forsendelser (SvarUt / SvarInn)</w:t>
      </w:r>
    </w:p>
    <w:p w14:paraId="37C95C75" w14:textId="77777777" w:rsidR="005E6F7B" w:rsidRDefault="005E6F7B" w:rsidP="005E6F7B">
      <w:r>
        <w:t>Enhetsledere og kommuneadmin</w:t>
      </w:r>
      <w:r w:rsidRPr="00F933E7">
        <w:t xml:space="preserve"> kontrollerer </w:t>
      </w:r>
      <w:r>
        <w:t>ukentlig</w:t>
      </w:r>
      <w:r w:rsidRPr="00F933E7">
        <w:t xml:space="preserve"> at forsendelser med SvarUt er Ok i </w:t>
      </w:r>
      <w:r>
        <w:t>VFB</w:t>
      </w:r>
      <w:r w:rsidRPr="00F933E7">
        <w:t xml:space="preserve">. </w:t>
      </w:r>
    </w:p>
    <w:p w14:paraId="42ECCA1C" w14:textId="77777777" w:rsidR="005E6F7B" w:rsidRPr="00F041F2" w:rsidRDefault="005E6F7B" w:rsidP="005E6F7B">
      <w:pPr>
        <w:spacing w:after="0" w:line="240" w:lineRule="auto"/>
        <w:rPr>
          <w:sz w:val="24"/>
          <w:szCs w:val="24"/>
        </w:rPr>
      </w:pPr>
    </w:p>
    <w:p w14:paraId="11126EFD" w14:textId="77777777" w:rsidR="005E6F7B" w:rsidRPr="00F041F2" w:rsidRDefault="005E6F7B" w:rsidP="005E6F7B">
      <w:pPr>
        <w:spacing w:after="0" w:line="240" w:lineRule="auto"/>
        <w:rPr>
          <w:sz w:val="24"/>
          <w:szCs w:val="24"/>
        </w:rPr>
      </w:pPr>
    </w:p>
    <w:p w14:paraId="0B389916" w14:textId="77777777" w:rsidR="005E6F7B" w:rsidRDefault="005E6F7B" w:rsidP="005E6F7B">
      <w:pPr>
        <w:rPr>
          <w:b/>
          <w:sz w:val="32"/>
          <w:szCs w:val="32"/>
        </w:rPr>
      </w:pPr>
      <w:r>
        <w:rPr>
          <w:b/>
          <w:sz w:val="32"/>
          <w:szCs w:val="32"/>
        </w:rPr>
        <w:t>§ 3-4</w:t>
      </w:r>
      <w:r w:rsidRPr="0040041A">
        <w:rPr>
          <w:b/>
          <w:sz w:val="32"/>
          <w:szCs w:val="32"/>
        </w:rPr>
        <w:t xml:space="preserve"> </w:t>
      </w:r>
      <w:r>
        <w:rPr>
          <w:b/>
          <w:sz w:val="32"/>
          <w:szCs w:val="32"/>
        </w:rPr>
        <w:t>Oppbevaring og sikring av elektroniske arkivdokumenter</w:t>
      </w:r>
    </w:p>
    <w:p w14:paraId="155584D0" w14:textId="77777777" w:rsidR="005E6F7B" w:rsidRPr="00FA7396" w:rsidRDefault="005E6F7B" w:rsidP="005E6F7B">
      <w:pPr>
        <w:rPr>
          <w:rFonts w:ascii="Calibri" w:hAnsi="Calibri" w:cs="Calibri"/>
          <w:b/>
          <w:sz w:val="24"/>
          <w:szCs w:val="24"/>
        </w:rPr>
      </w:pPr>
      <w:r w:rsidRPr="00FA7396">
        <w:rPr>
          <w:rFonts w:ascii="Calibri" w:hAnsi="Calibri" w:cs="Calibri"/>
          <w:b/>
          <w:sz w:val="24"/>
          <w:szCs w:val="24"/>
        </w:rPr>
        <w:t>4a) Lagringsmedier og arkivformat</w:t>
      </w:r>
    </w:p>
    <w:p w14:paraId="0CD4CC4C" w14:textId="77777777" w:rsidR="005E6F7B" w:rsidRDefault="005E6F7B" w:rsidP="005E6F7B">
      <w:pPr>
        <w:pStyle w:val="Ingenmellomrom"/>
      </w:pPr>
      <w:r>
        <w:t>Det er ikke integrasjon mot sak-/arkivsystem eller arkivkjerne pr nå. Visma flyt barnehage skal i løpet av året settes om med integrasjon mot Noark-5 godkjent arkivkjerne Visma Flyt Arkiv, og all arkivverdig dokumentasjon skal arkiveres der, i godkjent arkivformat PDF/A.</w:t>
      </w:r>
    </w:p>
    <w:p w14:paraId="5AAE43F1" w14:textId="77777777" w:rsidR="005E6F7B" w:rsidRDefault="005E6F7B" w:rsidP="005E6F7B">
      <w:pPr>
        <w:pStyle w:val="Ingenmellomrom"/>
      </w:pPr>
    </w:p>
    <w:p w14:paraId="6A716790" w14:textId="77777777" w:rsidR="005E6F7B" w:rsidRDefault="005E6F7B" w:rsidP="005E6F7B">
      <w:pPr>
        <w:pStyle w:val="Ingenmellomrom"/>
        <w:rPr>
          <w:b/>
          <w:sz w:val="24"/>
          <w:szCs w:val="24"/>
        </w:rPr>
      </w:pPr>
      <w:r>
        <w:rPr>
          <w:rFonts w:ascii="Calibri" w:hAnsi="Calibri" w:cs="Calibri"/>
          <w:b/>
          <w:sz w:val="24"/>
          <w:szCs w:val="24"/>
        </w:rPr>
        <w:t>4b)</w:t>
      </w:r>
      <w:r w:rsidRPr="00F041F2">
        <w:rPr>
          <w:b/>
          <w:sz w:val="24"/>
          <w:szCs w:val="24"/>
        </w:rPr>
        <w:t xml:space="preserve"> </w:t>
      </w:r>
      <w:r w:rsidRPr="00E50353">
        <w:rPr>
          <w:b/>
          <w:sz w:val="24"/>
          <w:szCs w:val="24"/>
        </w:rPr>
        <w:t>Elektronisk arkivering og arkivering på papir</w:t>
      </w:r>
    </w:p>
    <w:p w14:paraId="1B9EF88D" w14:textId="77777777" w:rsidR="005E6F7B" w:rsidRDefault="005E6F7B" w:rsidP="005E6F7B">
      <w:pPr>
        <w:pStyle w:val="Ingenmellomrom"/>
        <w:rPr>
          <w:b/>
          <w:sz w:val="24"/>
          <w:szCs w:val="24"/>
        </w:rPr>
      </w:pPr>
    </w:p>
    <w:p w14:paraId="3CB1E8A7" w14:textId="77777777" w:rsidR="005E6F7B" w:rsidRPr="00FA7396" w:rsidRDefault="005E6F7B" w:rsidP="005E6F7B">
      <w:pPr>
        <w:pStyle w:val="Ingenmellomrom"/>
        <w:rPr>
          <w:sz w:val="24"/>
          <w:szCs w:val="24"/>
        </w:rPr>
      </w:pPr>
      <w:r>
        <w:rPr>
          <w:sz w:val="24"/>
          <w:szCs w:val="24"/>
        </w:rPr>
        <w:t xml:space="preserve">I et fullelektronisk arkiv som er Noark 5-godkjent, blir sakene kun arkivert og avlevert elektronisk. Rettsdokumentasjonen blir dermed tatt vare på elektronisk, og da er også skannede kontrakter og avtaler å betrakte som gyldige uten original underskrift. Alle avtaler og kontrakter skal skannes og journalføres. </w:t>
      </w:r>
    </w:p>
    <w:p w14:paraId="103727B0" w14:textId="77777777" w:rsidR="005E6F7B" w:rsidRDefault="005E6F7B" w:rsidP="005E6F7B">
      <w:pPr>
        <w:pStyle w:val="Ingenmellomrom"/>
        <w:rPr>
          <w:b/>
          <w:sz w:val="24"/>
          <w:szCs w:val="24"/>
        </w:rPr>
      </w:pPr>
    </w:p>
    <w:p w14:paraId="2EFA3653" w14:textId="77777777" w:rsidR="005E6F7B" w:rsidRPr="00F041F2" w:rsidRDefault="005E6F7B" w:rsidP="005E6F7B">
      <w:pPr>
        <w:pStyle w:val="Ingenmellomrom"/>
        <w:rPr>
          <w:b/>
          <w:sz w:val="24"/>
          <w:szCs w:val="24"/>
        </w:rPr>
      </w:pPr>
      <w:r>
        <w:rPr>
          <w:rFonts w:ascii="Calibri" w:hAnsi="Calibri" w:cs="Calibri"/>
          <w:b/>
          <w:sz w:val="24"/>
          <w:szCs w:val="24"/>
        </w:rPr>
        <w:t>4e)</w:t>
      </w:r>
      <w:r w:rsidRPr="00F041F2">
        <w:rPr>
          <w:b/>
          <w:sz w:val="24"/>
          <w:szCs w:val="24"/>
        </w:rPr>
        <w:t xml:space="preserve"> Beskyttelse og informasjonssikkerhet</w:t>
      </w:r>
    </w:p>
    <w:p w14:paraId="5002C825" w14:textId="77777777" w:rsidR="005E6F7B" w:rsidRDefault="005E6F7B" w:rsidP="005E6F7B">
      <w:pPr>
        <w:pStyle w:val="Ingenmellomrom"/>
        <w:rPr>
          <w:b/>
          <w:sz w:val="24"/>
          <w:szCs w:val="24"/>
        </w:rPr>
      </w:pPr>
    </w:p>
    <w:p w14:paraId="15C523E9" w14:textId="77777777" w:rsidR="005E6F7B" w:rsidRPr="00F041F2" w:rsidRDefault="005E6F7B" w:rsidP="005E6F7B">
      <w:pPr>
        <w:spacing w:after="0" w:line="240" w:lineRule="auto"/>
        <w:rPr>
          <w:sz w:val="24"/>
          <w:szCs w:val="24"/>
        </w:rPr>
      </w:pPr>
      <w:r w:rsidRPr="00F041F2">
        <w:rPr>
          <w:sz w:val="24"/>
          <w:szCs w:val="24"/>
        </w:rPr>
        <w:t xml:space="preserve">Vi har tilgangsstyring i </w:t>
      </w:r>
      <w:r>
        <w:rPr>
          <w:sz w:val="24"/>
          <w:szCs w:val="24"/>
        </w:rPr>
        <w:t>Visma Flyt Barnehage</w:t>
      </w:r>
      <w:r w:rsidRPr="00F041F2">
        <w:rPr>
          <w:sz w:val="24"/>
          <w:szCs w:val="24"/>
        </w:rPr>
        <w:t xml:space="preserve"> slik at inge</w:t>
      </w:r>
      <w:r>
        <w:rPr>
          <w:sz w:val="24"/>
          <w:szCs w:val="24"/>
        </w:rPr>
        <w:t>n har tilgang til mer enn det de</w:t>
      </w:r>
      <w:r w:rsidRPr="00F041F2">
        <w:rPr>
          <w:sz w:val="24"/>
          <w:szCs w:val="24"/>
        </w:rPr>
        <w:t xml:space="preserve"> har behov for i sitt arbeid. </w:t>
      </w:r>
    </w:p>
    <w:p w14:paraId="46FF6DC6" w14:textId="77777777" w:rsidR="005E6F7B" w:rsidRPr="00F041F2" w:rsidRDefault="005E6F7B" w:rsidP="005E6F7B">
      <w:pPr>
        <w:spacing w:after="0" w:line="240" w:lineRule="auto"/>
        <w:rPr>
          <w:sz w:val="24"/>
          <w:szCs w:val="24"/>
        </w:rPr>
      </w:pPr>
    </w:p>
    <w:p w14:paraId="50230D62" w14:textId="77777777" w:rsidR="005E6F7B" w:rsidRPr="00F041F2" w:rsidRDefault="005E6F7B" w:rsidP="005E6F7B">
      <w:pPr>
        <w:spacing w:after="0" w:line="240" w:lineRule="auto"/>
        <w:rPr>
          <w:sz w:val="24"/>
          <w:szCs w:val="24"/>
        </w:rPr>
      </w:pPr>
      <w:r w:rsidRPr="00F041F2">
        <w:rPr>
          <w:sz w:val="24"/>
          <w:szCs w:val="24"/>
        </w:rPr>
        <w:t xml:space="preserve">Alle tilganger i </w:t>
      </w:r>
      <w:r>
        <w:rPr>
          <w:sz w:val="24"/>
          <w:szCs w:val="24"/>
        </w:rPr>
        <w:t xml:space="preserve">Visma Flyt Barnehage </w:t>
      </w:r>
      <w:r w:rsidRPr="00F041F2">
        <w:rPr>
          <w:sz w:val="24"/>
          <w:szCs w:val="24"/>
        </w:rPr>
        <w:t xml:space="preserve">tildeles etter bestilling fra </w:t>
      </w:r>
      <w:r>
        <w:rPr>
          <w:sz w:val="24"/>
          <w:szCs w:val="24"/>
        </w:rPr>
        <w:t>enhetsleder, og rollene bestemmer også tilgang til barn.</w:t>
      </w:r>
      <w:r w:rsidRPr="00F041F2">
        <w:rPr>
          <w:sz w:val="24"/>
          <w:szCs w:val="24"/>
        </w:rPr>
        <w:t xml:space="preserve"> Ved behov for utvida rettigheter skal dette også bestilles av </w:t>
      </w:r>
      <w:r>
        <w:rPr>
          <w:sz w:val="24"/>
          <w:szCs w:val="24"/>
        </w:rPr>
        <w:t>enhetsleder</w:t>
      </w:r>
      <w:r w:rsidRPr="00F041F2">
        <w:rPr>
          <w:sz w:val="24"/>
          <w:szCs w:val="24"/>
        </w:rPr>
        <w:t>. Da er leder ansvarlig for tilgangen som er tildelt</w:t>
      </w:r>
      <w:r>
        <w:rPr>
          <w:sz w:val="24"/>
          <w:szCs w:val="24"/>
        </w:rPr>
        <w:t>.</w:t>
      </w:r>
    </w:p>
    <w:p w14:paraId="6BC55B3D" w14:textId="77777777" w:rsidR="005E6F7B" w:rsidRPr="00F041F2" w:rsidRDefault="005E6F7B" w:rsidP="005E6F7B">
      <w:pPr>
        <w:spacing w:after="0" w:line="240" w:lineRule="auto"/>
        <w:rPr>
          <w:sz w:val="24"/>
          <w:szCs w:val="24"/>
        </w:rPr>
      </w:pPr>
    </w:p>
    <w:p w14:paraId="0D4A2FEB" w14:textId="527601DE" w:rsidR="005E6F7B" w:rsidRPr="00F041F2" w:rsidRDefault="005E6F7B" w:rsidP="005E6F7B">
      <w:pPr>
        <w:spacing w:after="0" w:line="240" w:lineRule="auto"/>
        <w:rPr>
          <w:sz w:val="24"/>
          <w:szCs w:val="24"/>
        </w:rPr>
      </w:pPr>
      <w:r w:rsidRPr="00F041F2">
        <w:rPr>
          <w:sz w:val="24"/>
          <w:szCs w:val="24"/>
        </w:rPr>
        <w:t>Når et dokument er ferdig</w:t>
      </w:r>
      <w:r w:rsidR="00397123">
        <w:rPr>
          <w:sz w:val="24"/>
          <w:szCs w:val="24"/>
        </w:rPr>
        <w:t>,</w:t>
      </w:r>
      <w:r w:rsidRPr="00F041F2">
        <w:rPr>
          <w:sz w:val="24"/>
          <w:szCs w:val="24"/>
        </w:rPr>
        <w:t xml:space="preserve"> blir det ekspedert av saksbehandler. Det er da ikke mulig å gjøre endringer i dokumentet i ettertid. Når saksbehandler ekspederer dokumentet via SvarUt blir det automatisk konvertert til PDF ved sending.</w:t>
      </w:r>
    </w:p>
    <w:p w14:paraId="721D0E7A" w14:textId="77777777" w:rsidR="005E6F7B" w:rsidRPr="00F041F2" w:rsidRDefault="005E6F7B" w:rsidP="005E6F7B">
      <w:pPr>
        <w:spacing w:after="0" w:line="240" w:lineRule="auto"/>
        <w:rPr>
          <w:sz w:val="24"/>
          <w:szCs w:val="24"/>
        </w:rPr>
      </w:pPr>
    </w:p>
    <w:p w14:paraId="5FC162CB" w14:textId="77777777" w:rsidR="005E6F7B" w:rsidRDefault="005E6F7B" w:rsidP="005E6F7B">
      <w:pPr>
        <w:spacing w:after="0" w:line="240" w:lineRule="auto"/>
        <w:rPr>
          <w:b/>
          <w:sz w:val="24"/>
          <w:szCs w:val="24"/>
        </w:rPr>
      </w:pPr>
      <w:r>
        <w:rPr>
          <w:sz w:val="24"/>
          <w:szCs w:val="24"/>
        </w:rPr>
        <w:t>Innlogging i Visma Flyt Barnehage /Arkiv</w:t>
      </w:r>
      <w:r w:rsidRPr="00F041F2">
        <w:rPr>
          <w:sz w:val="24"/>
          <w:szCs w:val="24"/>
        </w:rPr>
        <w:t xml:space="preserve"> </w:t>
      </w:r>
      <w:r>
        <w:rPr>
          <w:sz w:val="24"/>
          <w:szCs w:val="24"/>
        </w:rPr>
        <w:t xml:space="preserve">skjer </w:t>
      </w:r>
      <w:r w:rsidRPr="00F041F2">
        <w:rPr>
          <w:sz w:val="24"/>
          <w:szCs w:val="24"/>
        </w:rPr>
        <w:t>med to-faktor</w:t>
      </w:r>
      <w:r w:rsidRPr="00D07844">
        <w:rPr>
          <w:sz w:val="24"/>
          <w:szCs w:val="24"/>
        </w:rPr>
        <w:t>-autentisering.</w:t>
      </w:r>
    </w:p>
    <w:p w14:paraId="18F7E4FC" w14:textId="77777777" w:rsidR="005E6F7B" w:rsidRPr="00D15059" w:rsidRDefault="005E6F7B" w:rsidP="005E6F7B">
      <w:pPr>
        <w:spacing w:after="0" w:line="240" w:lineRule="auto"/>
      </w:pPr>
    </w:p>
    <w:p w14:paraId="791845D9" w14:textId="77777777" w:rsidR="005E6F7B" w:rsidRDefault="005E6F7B" w:rsidP="005E6F7B">
      <w:pPr>
        <w:spacing w:after="0" w:line="240" w:lineRule="auto"/>
      </w:pPr>
    </w:p>
    <w:p w14:paraId="333C9FC7" w14:textId="77777777" w:rsidR="005E6F7B" w:rsidRDefault="005E6F7B" w:rsidP="005E6F7B">
      <w:pPr>
        <w:rPr>
          <w:b/>
          <w:sz w:val="32"/>
          <w:szCs w:val="32"/>
        </w:rPr>
      </w:pPr>
      <w:r>
        <w:rPr>
          <w:b/>
          <w:sz w:val="32"/>
          <w:szCs w:val="32"/>
        </w:rPr>
        <w:t>§ 3-6</w:t>
      </w:r>
      <w:r w:rsidRPr="0040041A">
        <w:rPr>
          <w:b/>
          <w:sz w:val="32"/>
          <w:szCs w:val="32"/>
        </w:rPr>
        <w:t xml:space="preserve"> </w:t>
      </w:r>
      <w:r w:rsidRPr="00D15059">
        <w:rPr>
          <w:b/>
          <w:sz w:val="32"/>
          <w:szCs w:val="32"/>
        </w:rPr>
        <w:t>Destruksjon av papirversjonen etter skanning</w:t>
      </w:r>
    </w:p>
    <w:p w14:paraId="37CA5834" w14:textId="77777777" w:rsidR="005E6F7B" w:rsidRDefault="005E6F7B" w:rsidP="005E6F7B">
      <w:pPr>
        <w:spacing w:after="0" w:line="240" w:lineRule="auto"/>
      </w:pPr>
      <w:r>
        <w:t>Det er ikke skanning av dokumenter i Visma Flyt barnehage</w:t>
      </w:r>
    </w:p>
    <w:p w14:paraId="0C0C2508" w14:textId="77777777" w:rsidR="00D15059" w:rsidRPr="00D15059" w:rsidRDefault="00D15059" w:rsidP="005E6F7B"/>
    <w:sectPr w:rsidR="00D15059" w:rsidRPr="00D1505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16C2" w14:textId="77777777" w:rsidR="00532F0B" w:rsidRDefault="00532F0B" w:rsidP="000070B2">
      <w:pPr>
        <w:spacing w:after="0" w:line="240" w:lineRule="auto"/>
      </w:pPr>
      <w:r>
        <w:separator/>
      </w:r>
    </w:p>
  </w:endnote>
  <w:endnote w:type="continuationSeparator" w:id="0">
    <w:p w14:paraId="0E982D03" w14:textId="77777777" w:rsidR="00532F0B" w:rsidRDefault="00532F0B" w:rsidP="0000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7BFAE" w14:textId="77777777" w:rsidR="00532F0B" w:rsidRDefault="00532F0B" w:rsidP="000070B2">
      <w:pPr>
        <w:spacing w:after="0" w:line="240" w:lineRule="auto"/>
      </w:pPr>
      <w:r>
        <w:separator/>
      </w:r>
    </w:p>
  </w:footnote>
  <w:footnote w:type="continuationSeparator" w:id="0">
    <w:p w14:paraId="23BD446F" w14:textId="77777777" w:rsidR="00532F0B" w:rsidRDefault="00532F0B" w:rsidP="00007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5451" w14:textId="0096FC8B" w:rsidR="000070B2" w:rsidRDefault="000070B2">
    <w:pPr>
      <w:pStyle w:val="Topptekst"/>
    </w:pPr>
    <w:r>
      <w:rPr>
        <w:noProof/>
        <w:lang w:eastAsia="nb-NO"/>
      </w:rPr>
      <w:drawing>
        <wp:inline distT="0" distB="0" distL="0" distR="0" wp14:anchorId="3B62FF98" wp14:editId="5FF42C4E">
          <wp:extent cx="2638425" cy="545465"/>
          <wp:effectExtent l="0" t="0" r="9525" b="6985"/>
          <wp:docPr id="4" name="Bilde 4" descr="L:\Kommunevåpen kommunelogo digitalisert 2017\Kommunelogo\Liggende\Sm+©la_kommunelogo_r+©d-s+©lv copy.jpg"/>
          <wp:cNvGraphicFramePr/>
          <a:graphic xmlns:a="http://schemas.openxmlformats.org/drawingml/2006/main">
            <a:graphicData uri="http://schemas.openxmlformats.org/drawingml/2006/picture">
              <pic:pic xmlns:pic="http://schemas.openxmlformats.org/drawingml/2006/picture">
                <pic:nvPicPr>
                  <pic:cNvPr id="1" name="Bilde 1" descr="L:\Kommunevåpen kommunelogo digitalisert 2017\Kommunelogo\Liggende\Sm+©la_kommunelogo_r+©d-s+©lv copy.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425" cy="5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E33"/>
    <w:multiLevelType w:val="hybridMultilevel"/>
    <w:tmpl w:val="3D009CE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 w15:restartNumberingAfterBreak="0">
    <w:nsid w:val="01F70E94"/>
    <w:multiLevelType w:val="hybridMultilevel"/>
    <w:tmpl w:val="DCA89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F4368E"/>
    <w:multiLevelType w:val="hybridMultilevel"/>
    <w:tmpl w:val="5C3AB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114F02"/>
    <w:multiLevelType w:val="hybridMultilevel"/>
    <w:tmpl w:val="75420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91C6C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05C28"/>
    <w:multiLevelType w:val="hybridMultilevel"/>
    <w:tmpl w:val="7390C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C2583C"/>
    <w:multiLevelType w:val="hybridMultilevel"/>
    <w:tmpl w:val="87E629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F42908"/>
    <w:multiLevelType w:val="hybridMultilevel"/>
    <w:tmpl w:val="90023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B546D9B"/>
    <w:multiLevelType w:val="hybridMultilevel"/>
    <w:tmpl w:val="5266AC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D09444A"/>
    <w:multiLevelType w:val="hybridMultilevel"/>
    <w:tmpl w:val="29BEE8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DC859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0053B"/>
    <w:multiLevelType w:val="hybridMultilevel"/>
    <w:tmpl w:val="CDA6D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95634C9"/>
    <w:multiLevelType w:val="hybridMultilevel"/>
    <w:tmpl w:val="9602726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15:restartNumberingAfterBreak="0">
    <w:nsid w:val="588E1339"/>
    <w:multiLevelType w:val="hybridMultilevel"/>
    <w:tmpl w:val="26B8AD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C433F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07E33"/>
    <w:multiLevelType w:val="hybridMultilevel"/>
    <w:tmpl w:val="8E782D5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60347D1"/>
    <w:multiLevelType w:val="hybridMultilevel"/>
    <w:tmpl w:val="DEBA2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6290BF6"/>
    <w:multiLevelType w:val="hybridMultilevel"/>
    <w:tmpl w:val="1F766A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6E94D68"/>
    <w:multiLevelType w:val="hybridMultilevel"/>
    <w:tmpl w:val="84A4F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88C7E6E"/>
    <w:multiLevelType w:val="hybridMultilevel"/>
    <w:tmpl w:val="190896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9FA694E"/>
    <w:multiLevelType w:val="hybridMultilevel"/>
    <w:tmpl w:val="B3E61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01D50FF"/>
    <w:multiLevelType w:val="hybridMultilevel"/>
    <w:tmpl w:val="3EBAED6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08D1E71"/>
    <w:multiLevelType w:val="hybridMultilevel"/>
    <w:tmpl w:val="2F02C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42500AF"/>
    <w:multiLevelType w:val="hybridMultilevel"/>
    <w:tmpl w:val="B5E24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A9A2B76"/>
    <w:multiLevelType w:val="hybridMultilevel"/>
    <w:tmpl w:val="0090FCBC"/>
    <w:lvl w:ilvl="0" w:tplc="507AD828">
      <w:start w:val="2"/>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7F203492"/>
    <w:multiLevelType w:val="multilevel"/>
    <w:tmpl w:val="003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26970">
    <w:abstractNumId w:val="22"/>
  </w:num>
  <w:num w:numId="2" w16cid:durableId="1164272791">
    <w:abstractNumId w:val="13"/>
  </w:num>
  <w:num w:numId="3" w16cid:durableId="504589727">
    <w:abstractNumId w:val="3"/>
  </w:num>
  <w:num w:numId="4" w16cid:durableId="252277563">
    <w:abstractNumId w:val="11"/>
  </w:num>
  <w:num w:numId="5" w16cid:durableId="1146436406">
    <w:abstractNumId w:val="25"/>
  </w:num>
  <w:num w:numId="6" w16cid:durableId="984433152">
    <w:abstractNumId w:val="5"/>
  </w:num>
  <w:num w:numId="7" w16cid:durableId="1449809580">
    <w:abstractNumId w:val="1"/>
  </w:num>
  <w:num w:numId="8" w16cid:durableId="1741903125">
    <w:abstractNumId w:val="15"/>
  </w:num>
  <w:num w:numId="9" w16cid:durableId="143860830">
    <w:abstractNumId w:val="7"/>
  </w:num>
  <w:num w:numId="10" w16cid:durableId="1299342728">
    <w:abstractNumId w:val="9"/>
  </w:num>
  <w:num w:numId="11" w16cid:durableId="797800315">
    <w:abstractNumId w:val="20"/>
  </w:num>
  <w:num w:numId="12" w16cid:durableId="494148826">
    <w:abstractNumId w:val="18"/>
  </w:num>
  <w:num w:numId="13" w16cid:durableId="1666007683">
    <w:abstractNumId w:val="23"/>
  </w:num>
  <w:num w:numId="14" w16cid:durableId="1241522080">
    <w:abstractNumId w:val="21"/>
  </w:num>
  <w:num w:numId="15" w16cid:durableId="1665358735">
    <w:abstractNumId w:val="2"/>
  </w:num>
  <w:num w:numId="16" w16cid:durableId="190265377">
    <w:abstractNumId w:val="6"/>
  </w:num>
  <w:num w:numId="17" w16cid:durableId="1881361468">
    <w:abstractNumId w:val="14"/>
  </w:num>
  <w:num w:numId="18" w16cid:durableId="1066151435">
    <w:abstractNumId w:val="4"/>
  </w:num>
  <w:num w:numId="19" w16cid:durableId="1181822729">
    <w:abstractNumId w:val="10"/>
  </w:num>
  <w:num w:numId="20" w16cid:durableId="1739787265">
    <w:abstractNumId w:val="24"/>
  </w:num>
  <w:num w:numId="21" w16cid:durableId="2126657178">
    <w:abstractNumId w:val="0"/>
  </w:num>
  <w:num w:numId="22" w16cid:durableId="1625892107">
    <w:abstractNumId w:val="8"/>
  </w:num>
  <w:num w:numId="23" w16cid:durableId="1572350214">
    <w:abstractNumId w:val="17"/>
  </w:num>
  <w:num w:numId="24" w16cid:durableId="198275013">
    <w:abstractNumId w:val="19"/>
  </w:num>
  <w:num w:numId="25" w16cid:durableId="381251009">
    <w:abstractNumId w:val="16"/>
  </w:num>
  <w:num w:numId="26" w16cid:durableId="1573193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A"/>
    <w:rsid w:val="000070B2"/>
    <w:rsid w:val="00050EEB"/>
    <w:rsid w:val="000676DE"/>
    <w:rsid w:val="000701C0"/>
    <w:rsid w:val="00070373"/>
    <w:rsid w:val="000968F0"/>
    <w:rsid w:val="000B5D06"/>
    <w:rsid w:val="001302CB"/>
    <w:rsid w:val="00141EB9"/>
    <w:rsid w:val="001A670F"/>
    <w:rsid w:val="001C1564"/>
    <w:rsid w:val="001C7116"/>
    <w:rsid w:val="001D2389"/>
    <w:rsid w:val="001D737A"/>
    <w:rsid w:val="0024442A"/>
    <w:rsid w:val="00273494"/>
    <w:rsid w:val="002A2E30"/>
    <w:rsid w:val="002B53FD"/>
    <w:rsid w:val="002C33AE"/>
    <w:rsid w:val="002D730E"/>
    <w:rsid w:val="00304333"/>
    <w:rsid w:val="00310EA1"/>
    <w:rsid w:val="003243AA"/>
    <w:rsid w:val="00325C9B"/>
    <w:rsid w:val="003650C5"/>
    <w:rsid w:val="00377CC7"/>
    <w:rsid w:val="00397123"/>
    <w:rsid w:val="003A3AFF"/>
    <w:rsid w:val="003E2FD2"/>
    <w:rsid w:val="0040041A"/>
    <w:rsid w:val="00491475"/>
    <w:rsid w:val="004B3E02"/>
    <w:rsid w:val="004B7654"/>
    <w:rsid w:val="004C07D1"/>
    <w:rsid w:val="004E3A13"/>
    <w:rsid w:val="00504DAD"/>
    <w:rsid w:val="00532F0B"/>
    <w:rsid w:val="0058712B"/>
    <w:rsid w:val="00592ADF"/>
    <w:rsid w:val="0059679D"/>
    <w:rsid w:val="005B0CE4"/>
    <w:rsid w:val="005E6F7B"/>
    <w:rsid w:val="006214CF"/>
    <w:rsid w:val="0073176B"/>
    <w:rsid w:val="00761121"/>
    <w:rsid w:val="007B2F0E"/>
    <w:rsid w:val="007C294E"/>
    <w:rsid w:val="007C7B88"/>
    <w:rsid w:val="007D4BAB"/>
    <w:rsid w:val="00855EB4"/>
    <w:rsid w:val="00885A99"/>
    <w:rsid w:val="00930B96"/>
    <w:rsid w:val="00943689"/>
    <w:rsid w:val="00962681"/>
    <w:rsid w:val="009637DA"/>
    <w:rsid w:val="009A4F33"/>
    <w:rsid w:val="009A5A62"/>
    <w:rsid w:val="009C0E79"/>
    <w:rsid w:val="009D7F59"/>
    <w:rsid w:val="009E4BFF"/>
    <w:rsid w:val="00A34649"/>
    <w:rsid w:val="00AB4BD1"/>
    <w:rsid w:val="00B0718D"/>
    <w:rsid w:val="00B654ED"/>
    <w:rsid w:val="00B80945"/>
    <w:rsid w:val="00B81096"/>
    <w:rsid w:val="00BC5750"/>
    <w:rsid w:val="00BF2F24"/>
    <w:rsid w:val="00BF7CC1"/>
    <w:rsid w:val="00C529E1"/>
    <w:rsid w:val="00C54C4A"/>
    <w:rsid w:val="00CA6F6D"/>
    <w:rsid w:val="00D07844"/>
    <w:rsid w:val="00D15059"/>
    <w:rsid w:val="00D202AC"/>
    <w:rsid w:val="00D669BE"/>
    <w:rsid w:val="00D93D8A"/>
    <w:rsid w:val="00DC64CB"/>
    <w:rsid w:val="00DE1B0D"/>
    <w:rsid w:val="00DF6722"/>
    <w:rsid w:val="00E218DC"/>
    <w:rsid w:val="00E56299"/>
    <w:rsid w:val="00E80823"/>
    <w:rsid w:val="00E80FB1"/>
    <w:rsid w:val="00E90876"/>
    <w:rsid w:val="00EB51D4"/>
    <w:rsid w:val="00EB6D3F"/>
    <w:rsid w:val="00F02748"/>
    <w:rsid w:val="00F041F2"/>
    <w:rsid w:val="00F429A6"/>
    <w:rsid w:val="00F46309"/>
    <w:rsid w:val="00F725CE"/>
    <w:rsid w:val="00F86286"/>
    <w:rsid w:val="00F933E7"/>
    <w:rsid w:val="00FC1353"/>
    <w:rsid w:val="00FC3507"/>
    <w:rsid w:val="00FF2D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07C"/>
  <w15:chartTrackingRefBased/>
  <w15:docId w15:val="{C6CFB47A-1713-473F-888C-44A1E0B5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1A"/>
  </w:style>
  <w:style w:type="paragraph" w:styleId="Overskrift1">
    <w:name w:val="heading 1"/>
    <w:basedOn w:val="Normal"/>
    <w:next w:val="Normal"/>
    <w:link w:val="Overskrift1Tegn"/>
    <w:uiPriority w:val="9"/>
    <w:qFormat/>
    <w:rsid w:val="00943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1"/>
    <w:semiHidden/>
    <w:unhideWhenUsed/>
    <w:qFormat/>
    <w:rsid w:val="00885A99"/>
    <w:pPr>
      <w:keepNext/>
      <w:keepLines/>
      <w:spacing w:before="40" w:after="0" w:line="240" w:lineRule="auto"/>
      <w:outlineLvl w:val="1"/>
    </w:pPr>
    <w:rPr>
      <w:rFonts w:ascii="Calibri Light" w:eastAsia="Times New Roman" w:hAnsi="Calibri Light" w:cs="Times New Roman"/>
      <w:color w:val="2E74B5"/>
      <w:sz w:val="26"/>
      <w:szCs w:val="26"/>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004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041A"/>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40041A"/>
    <w:pPr>
      <w:ind w:left="720"/>
      <w:contextualSpacing/>
    </w:pPr>
  </w:style>
  <w:style w:type="paragraph" w:styleId="NormalWeb">
    <w:name w:val="Normal (Web)"/>
    <w:basedOn w:val="Normal"/>
    <w:uiPriority w:val="99"/>
    <w:semiHidden/>
    <w:unhideWhenUsed/>
    <w:rsid w:val="006214C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761121"/>
    <w:pPr>
      <w:spacing w:after="0" w:line="240" w:lineRule="auto"/>
    </w:pPr>
  </w:style>
  <w:style w:type="paragraph" w:styleId="Bobletekst">
    <w:name w:val="Balloon Text"/>
    <w:basedOn w:val="Normal"/>
    <w:link w:val="BobletekstTegn"/>
    <w:uiPriority w:val="99"/>
    <w:semiHidden/>
    <w:unhideWhenUsed/>
    <w:rsid w:val="00F725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725CE"/>
    <w:rPr>
      <w:rFonts w:ascii="Segoe UI" w:hAnsi="Segoe UI" w:cs="Segoe UI"/>
      <w:sz w:val="18"/>
      <w:szCs w:val="18"/>
    </w:rPr>
  </w:style>
  <w:style w:type="paragraph" w:styleId="Topptekst">
    <w:name w:val="header"/>
    <w:basedOn w:val="Normal"/>
    <w:link w:val="TopptekstTegn"/>
    <w:uiPriority w:val="99"/>
    <w:unhideWhenUsed/>
    <w:rsid w:val="000070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70B2"/>
  </w:style>
  <w:style w:type="paragraph" w:styleId="Bunntekst">
    <w:name w:val="footer"/>
    <w:basedOn w:val="Normal"/>
    <w:link w:val="BunntekstTegn"/>
    <w:uiPriority w:val="99"/>
    <w:unhideWhenUsed/>
    <w:rsid w:val="000070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70B2"/>
  </w:style>
  <w:style w:type="character" w:styleId="Hyperkobling">
    <w:name w:val="Hyperlink"/>
    <w:basedOn w:val="Standardskriftforavsnitt"/>
    <w:uiPriority w:val="99"/>
    <w:unhideWhenUsed/>
    <w:rsid w:val="001A670F"/>
    <w:rPr>
      <w:color w:val="0563C1" w:themeColor="hyperlink"/>
      <w:u w:val="single"/>
    </w:rPr>
  </w:style>
  <w:style w:type="character" w:styleId="Ulstomtale">
    <w:name w:val="Unresolved Mention"/>
    <w:basedOn w:val="Standardskriftforavsnitt"/>
    <w:uiPriority w:val="99"/>
    <w:semiHidden/>
    <w:unhideWhenUsed/>
    <w:rsid w:val="001A670F"/>
    <w:rPr>
      <w:color w:val="605E5C"/>
      <w:shd w:val="clear" w:color="auto" w:fill="E1DFDD"/>
    </w:rPr>
  </w:style>
  <w:style w:type="character" w:customStyle="1" w:styleId="Overskrift2Tegn">
    <w:name w:val="Overskrift 2 Tegn"/>
    <w:basedOn w:val="Standardskriftforavsnitt"/>
    <w:link w:val="Overskrift2"/>
    <w:uiPriority w:val="1"/>
    <w:semiHidden/>
    <w:rsid w:val="00885A99"/>
    <w:rPr>
      <w:rFonts w:ascii="Calibri Light" w:eastAsia="Times New Roman" w:hAnsi="Calibri Light" w:cs="Times New Roman"/>
      <w:color w:val="2E74B5"/>
      <w:sz w:val="26"/>
      <w:szCs w:val="26"/>
      <w:lang w:val="nn-NO"/>
    </w:rPr>
  </w:style>
  <w:style w:type="character" w:customStyle="1" w:styleId="Overskrift1Tegn">
    <w:name w:val="Overskrift 1 Tegn"/>
    <w:basedOn w:val="Standardskriftforavsnitt"/>
    <w:link w:val="Overskrift1"/>
    <w:uiPriority w:val="9"/>
    <w:rsid w:val="00943689"/>
    <w:rPr>
      <w:rFonts w:asciiTheme="majorHAnsi" w:eastAsiaTheme="majorEastAsia" w:hAnsiTheme="majorHAnsi" w:cstheme="majorBidi"/>
      <w:color w:val="2E74B5" w:themeColor="accent1" w:themeShade="BF"/>
      <w:sz w:val="32"/>
      <w:szCs w:val="32"/>
    </w:rPr>
  </w:style>
  <w:style w:type="table" w:styleId="Tabellrutenett">
    <w:name w:val="Table Grid"/>
    <w:basedOn w:val="Vanligtabell"/>
    <w:uiPriority w:val="39"/>
    <w:rsid w:val="005E6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47338">
      <w:bodyDiv w:val="1"/>
      <w:marLeft w:val="0"/>
      <w:marRight w:val="0"/>
      <w:marTop w:val="0"/>
      <w:marBottom w:val="0"/>
      <w:divBdr>
        <w:top w:val="none" w:sz="0" w:space="0" w:color="auto"/>
        <w:left w:val="none" w:sz="0" w:space="0" w:color="auto"/>
        <w:bottom w:val="none" w:sz="0" w:space="0" w:color="auto"/>
        <w:right w:val="none" w:sz="0" w:space="0" w:color="auto"/>
      </w:divBdr>
    </w:div>
    <w:div w:id="268663166">
      <w:bodyDiv w:val="1"/>
      <w:marLeft w:val="0"/>
      <w:marRight w:val="0"/>
      <w:marTop w:val="0"/>
      <w:marBottom w:val="0"/>
      <w:divBdr>
        <w:top w:val="none" w:sz="0" w:space="0" w:color="auto"/>
        <w:left w:val="none" w:sz="0" w:space="0" w:color="auto"/>
        <w:bottom w:val="none" w:sz="0" w:space="0" w:color="auto"/>
        <w:right w:val="none" w:sz="0" w:space="0" w:color="auto"/>
      </w:divBdr>
    </w:div>
    <w:div w:id="575941586">
      <w:bodyDiv w:val="1"/>
      <w:marLeft w:val="0"/>
      <w:marRight w:val="0"/>
      <w:marTop w:val="0"/>
      <w:marBottom w:val="0"/>
      <w:divBdr>
        <w:top w:val="none" w:sz="0" w:space="0" w:color="auto"/>
        <w:left w:val="none" w:sz="0" w:space="0" w:color="auto"/>
        <w:bottom w:val="none" w:sz="0" w:space="0" w:color="auto"/>
        <w:right w:val="none" w:sz="0" w:space="0" w:color="auto"/>
      </w:divBdr>
    </w:div>
    <w:div w:id="920213470">
      <w:bodyDiv w:val="1"/>
      <w:marLeft w:val="0"/>
      <w:marRight w:val="0"/>
      <w:marTop w:val="0"/>
      <w:marBottom w:val="0"/>
      <w:divBdr>
        <w:top w:val="none" w:sz="0" w:space="0" w:color="auto"/>
        <w:left w:val="none" w:sz="0" w:space="0" w:color="auto"/>
        <w:bottom w:val="none" w:sz="0" w:space="0" w:color="auto"/>
        <w:right w:val="none" w:sz="0" w:space="0" w:color="auto"/>
      </w:divBdr>
    </w:div>
    <w:div w:id="1002858018">
      <w:bodyDiv w:val="1"/>
      <w:marLeft w:val="0"/>
      <w:marRight w:val="0"/>
      <w:marTop w:val="0"/>
      <w:marBottom w:val="0"/>
      <w:divBdr>
        <w:top w:val="none" w:sz="0" w:space="0" w:color="auto"/>
        <w:left w:val="none" w:sz="0" w:space="0" w:color="auto"/>
        <w:bottom w:val="none" w:sz="0" w:space="0" w:color="auto"/>
        <w:right w:val="none" w:sz="0" w:space="0" w:color="auto"/>
      </w:divBdr>
    </w:div>
    <w:div w:id="1028680156">
      <w:bodyDiv w:val="1"/>
      <w:marLeft w:val="0"/>
      <w:marRight w:val="0"/>
      <w:marTop w:val="0"/>
      <w:marBottom w:val="0"/>
      <w:divBdr>
        <w:top w:val="none" w:sz="0" w:space="0" w:color="auto"/>
        <w:left w:val="none" w:sz="0" w:space="0" w:color="auto"/>
        <w:bottom w:val="none" w:sz="0" w:space="0" w:color="auto"/>
        <w:right w:val="none" w:sz="0" w:space="0" w:color="auto"/>
      </w:divBdr>
      <w:divsChild>
        <w:div w:id="502013118">
          <w:marLeft w:val="0"/>
          <w:marRight w:val="0"/>
          <w:marTop w:val="0"/>
          <w:marBottom w:val="0"/>
          <w:divBdr>
            <w:top w:val="none" w:sz="0" w:space="0" w:color="auto"/>
            <w:left w:val="none" w:sz="0" w:space="0" w:color="auto"/>
            <w:bottom w:val="none" w:sz="0" w:space="0" w:color="auto"/>
            <w:right w:val="none" w:sz="0" w:space="0" w:color="auto"/>
          </w:divBdr>
        </w:div>
      </w:divsChild>
    </w:div>
    <w:div w:id="1092044882">
      <w:bodyDiv w:val="1"/>
      <w:marLeft w:val="0"/>
      <w:marRight w:val="0"/>
      <w:marTop w:val="0"/>
      <w:marBottom w:val="0"/>
      <w:divBdr>
        <w:top w:val="none" w:sz="0" w:space="0" w:color="auto"/>
        <w:left w:val="none" w:sz="0" w:space="0" w:color="auto"/>
        <w:bottom w:val="none" w:sz="0" w:space="0" w:color="auto"/>
        <w:right w:val="none" w:sz="0" w:space="0" w:color="auto"/>
      </w:divBdr>
    </w:div>
    <w:div w:id="19801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EE3C0E31CF764EBD7F8EBDD35E64EA" ma:contentTypeVersion="13" ma:contentTypeDescription="Opprett et nytt dokument." ma:contentTypeScope="" ma:versionID="f97dd52415a42bb2639d117cb94c1547">
  <xsd:schema xmlns:xsd="http://www.w3.org/2001/XMLSchema" xmlns:xs="http://www.w3.org/2001/XMLSchema" xmlns:p="http://schemas.microsoft.com/office/2006/metadata/properties" xmlns:ns3="0a39eac0-7ec4-47fb-a895-4ab5e9224cb3" xmlns:ns4="ce4be718-2466-436b-a43b-4556f93fdb50" targetNamespace="http://schemas.microsoft.com/office/2006/metadata/properties" ma:root="true" ma:fieldsID="83a79cf5daf009e60bd0a36a8819e8db" ns3:_="" ns4:_="">
    <xsd:import namespace="0a39eac0-7ec4-47fb-a895-4ab5e9224cb3"/>
    <xsd:import namespace="ce4be718-2466-436b-a43b-4556f93fdb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9eac0-7ec4-47fb-a895-4ab5e9224cb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be718-2466-436b-a43b-4556f93fdb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E6CC3-515A-47F1-8D56-CF080C6B6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9eac0-7ec4-47fb-a895-4ab5e9224cb3"/>
    <ds:schemaRef ds:uri="ce4be718-2466-436b-a43b-4556f93fd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6D7B2-D4DE-481E-838F-2302D352DA7B}">
  <ds:schemaRefs>
    <ds:schemaRef ds:uri="http://schemas.microsoft.com/sharepoint/v3/contenttype/forms"/>
  </ds:schemaRefs>
</ds:datastoreItem>
</file>

<file path=customXml/itemProps3.xml><?xml version="1.0" encoding="utf-8"?>
<ds:datastoreItem xmlns:ds="http://schemas.openxmlformats.org/officeDocument/2006/customXml" ds:itemID="{BA0D8311-FFFA-449B-AAFA-34ED6603E9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1445</Words>
  <Characters>7664</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Janne Moen</dc:creator>
  <cp:keywords/>
  <dc:description/>
  <cp:lastModifiedBy>Oddrun Skomsøy</cp:lastModifiedBy>
  <cp:revision>38</cp:revision>
  <cp:lastPrinted>2021-02-09T09:04:00Z</cp:lastPrinted>
  <dcterms:created xsi:type="dcterms:W3CDTF">2022-11-01T09:00:00Z</dcterms:created>
  <dcterms:modified xsi:type="dcterms:W3CDTF">2022-11-01T10:07:00Z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0x01010058EE3C0E31CF764EBD7F8EBDD35E64EA</vt:lpwstr>
  </property>
</Properties>
</file>