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4F302FED" w14:textId="77777777" w:rsidR="004D2FAA" w:rsidRDefault="00F53C0E" w:rsidP="0028478F">
          <w:pPr>
            <w:pStyle w:val="Tittel"/>
          </w:pPr>
          <w:r>
            <w:t>Focus - PDF konvertering direkte</w:t>
          </w:r>
        </w:p>
      </w:sdtContent>
    </w:sdt>
    <w:p w14:paraId="06AB8971" w14:textId="77777777" w:rsidR="00F53C0E" w:rsidRDefault="00F53C0E" w:rsidP="00F53C0E">
      <w:pPr>
        <w:pStyle w:val="Overskrift1"/>
        <w:rPr>
          <w:rFonts w:ascii="Calibri" w:hAnsi="Calibri"/>
          <w:sz w:val="35"/>
          <w:szCs w:val="35"/>
        </w:rPr>
      </w:pPr>
      <w:bookmarkStart w:id="1" w:name="aanchor86"/>
      <w:bookmarkStart w:id="2" w:name="kanchor151"/>
      <w:bookmarkEnd w:id="1"/>
      <w:bookmarkEnd w:id="2"/>
      <w:r>
        <w:rPr>
          <w:rFonts w:ascii="Calibri" w:hAnsi="Calibri"/>
          <w:sz w:val="35"/>
          <w:szCs w:val="35"/>
        </w:rPr>
        <w:t xml:space="preserve">PDF-konvertering direkte </w:t>
      </w:r>
    </w:p>
    <w:p w14:paraId="7DC46E91" w14:textId="77777777" w:rsidR="00F53C0E" w:rsidRDefault="00F53C0E" w:rsidP="00F53C0E">
      <w:pPr>
        <w:pStyle w:val="NormalWeb"/>
        <w:rPr>
          <w:rFonts w:ascii="Calibri" w:hAnsi="Calibri"/>
          <w:color w:val="000000"/>
          <w:sz w:val="22"/>
          <w:szCs w:val="22"/>
        </w:rPr>
      </w:pPr>
      <w:r>
        <w:rPr>
          <w:rFonts w:ascii="Calibri" w:hAnsi="Calibri"/>
          <w:color w:val="000000"/>
          <w:sz w:val="22"/>
          <w:szCs w:val="22"/>
        </w:rPr>
        <w:t xml:space="preserve">Med direkte </w:t>
      </w:r>
      <w:hyperlink r:id="rId12" w:history="1">
        <w:r>
          <w:rPr>
            <w:rStyle w:val="Hyperkobling"/>
            <w:rFonts w:ascii="Calibri" w:hAnsi="Calibri"/>
            <w:b/>
            <w:bCs/>
            <w:sz w:val="22"/>
            <w:szCs w:val="22"/>
          </w:rPr>
          <w:t>konvertering</w:t>
        </w:r>
        <w:r>
          <w:rPr>
            <w:rFonts w:ascii="Calibri" w:hAnsi="Calibri"/>
            <w:b/>
            <w:bCs/>
            <w:noProof/>
            <w:color w:val="0074BE"/>
            <w:sz w:val="22"/>
            <w:szCs w:val="22"/>
          </w:rPr>
          <w:drawing>
            <wp:inline distT="0" distB="0" distL="0" distR="0" wp14:anchorId="49BA2158" wp14:editId="049E01DE">
              <wp:extent cx="103505" cy="112395"/>
              <wp:effectExtent l="0" t="0" r="0" b="1905"/>
              <wp:docPr id="11" name="Bilde 11"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Omforme et dokuments format til et annet format, slik at dokumentet kan leses og bearbeides i en annen programvare enn den som ble brukt til å framstille dokumentet, eller på et nytt medium.</w:t>
      </w:r>
      <w:r>
        <w:rPr>
          <w:rFonts w:ascii="Calibri" w:hAnsi="Calibri"/>
          <w:color w:val="000000"/>
          <w:sz w:val="22"/>
          <w:szCs w:val="22"/>
        </w:rPr>
        <w:t xml:space="preserve"> til </w:t>
      </w:r>
      <w:hyperlink r:id="rId14" w:history="1">
        <w:r>
          <w:rPr>
            <w:rStyle w:val="Hyperkobling"/>
            <w:rFonts w:ascii="Calibri" w:hAnsi="Calibri"/>
            <w:b/>
            <w:bCs/>
            <w:sz w:val="22"/>
            <w:szCs w:val="22"/>
          </w:rPr>
          <w:t>PDF</w:t>
        </w:r>
        <w:r>
          <w:rPr>
            <w:rFonts w:ascii="Calibri" w:hAnsi="Calibri"/>
            <w:b/>
            <w:bCs/>
            <w:noProof/>
            <w:color w:val="0074BE"/>
            <w:sz w:val="22"/>
            <w:szCs w:val="22"/>
          </w:rPr>
          <w:drawing>
            <wp:inline distT="0" distB="0" distL="0" distR="0" wp14:anchorId="3CBA4D68" wp14:editId="52386B9E">
              <wp:extent cx="103505" cy="112395"/>
              <wp:effectExtent l="0" t="0" r="0" b="1905"/>
              <wp:docPr id="10" name="Bilde 10"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(eng: Portable Document Format). Ikke-redigert format (trykkformat) som både håndterer tekst og grafikk, godkjent som arkivformat i Noark-4.</w:t>
      </w:r>
      <w:r>
        <w:rPr>
          <w:rFonts w:ascii="Calibri" w:hAnsi="Calibri"/>
          <w:color w:val="000000"/>
          <w:sz w:val="22"/>
          <w:szCs w:val="22"/>
        </w:rPr>
        <w:t xml:space="preserve"> menes de tilfeller der det ikke er hensiktsmessig at konvertering skjer via en bakgrunnsjobb der det kan gå noen minutter før PDF konvertering er ferdig. PDF konvertering ved sending av saksdokumenter på </w:t>
      </w:r>
      <w:hyperlink r:id="rId15" w:history="1">
        <w:r>
          <w:rPr>
            <w:rStyle w:val="Hyperkobling"/>
            <w:rFonts w:ascii="Calibri" w:hAnsi="Calibri"/>
            <w:b/>
            <w:bCs/>
            <w:sz w:val="22"/>
            <w:szCs w:val="22"/>
          </w:rPr>
          <w:t>e-post</w:t>
        </w:r>
        <w:r>
          <w:rPr>
            <w:rFonts w:ascii="Calibri" w:hAnsi="Calibri"/>
            <w:b/>
            <w:bCs/>
            <w:noProof/>
            <w:color w:val="0074BE"/>
            <w:sz w:val="22"/>
            <w:szCs w:val="22"/>
          </w:rPr>
          <w:drawing>
            <wp:inline distT="0" distB="0" distL="0" distR="0" wp14:anchorId="59856842" wp14:editId="6DFDA056">
              <wp:extent cx="103505" cy="112395"/>
              <wp:effectExtent l="0" t="0" r="0" b="1905"/>
              <wp:docPr id="9" name="Bilde 9"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utføres av den enkelte </w:t>
      </w:r>
      <w:hyperlink r:id="rId16" w:history="1">
        <w:r>
          <w:rPr>
            <w:rStyle w:val="Hyperkobling"/>
            <w:rFonts w:ascii="Calibri" w:hAnsi="Calibri"/>
            <w:b/>
            <w:bCs/>
            <w:sz w:val="22"/>
            <w:szCs w:val="22"/>
          </w:rPr>
          <w:t>saksbehandler</w:t>
        </w:r>
        <w:r>
          <w:rPr>
            <w:rFonts w:ascii="Calibri" w:hAnsi="Calibri"/>
            <w:b/>
            <w:bCs/>
            <w:noProof/>
            <w:color w:val="0074BE"/>
            <w:sz w:val="22"/>
            <w:szCs w:val="22"/>
          </w:rPr>
          <w:drawing>
            <wp:inline distT="0" distB="0" distL="0" distR="0" wp14:anchorId="35FD06D1" wp14:editId="46FB5844">
              <wp:extent cx="103505" cy="112395"/>
              <wp:effectExtent l="0" t="0" r="0" b="1905"/>
              <wp:docPr id="8" name="Bilde 8"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når en bruker funksjonen </w:t>
      </w:r>
      <w:r>
        <w:rPr>
          <w:rStyle w:val="uthevetpunkt"/>
          <w:rFonts w:ascii="Calibri" w:hAnsi="Calibri"/>
          <w:color w:val="000000"/>
          <w:sz w:val="22"/>
          <w:szCs w:val="22"/>
        </w:rPr>
        <w:t>Send til E-post</w:t>
      </w:r>
      <w:r>
        <w:rPr>
          <w:rFonts w:ascii="Calibri" w:hAnsi="Calibri"/>
          <w:color w:val="000000"/>
          <w:sz w:val="22"/>
          <w:szCs w:val="22"/>
        </w:rPr>
        <w:t xml:space="preserve"> (uformell) eller </w:t>
      </w:r>
      <w:r>
        <w:rPr>
          <w:rStyle w:val="uthevetpunkt"/>
          <w:rFonts w:ascii="Calibri" w:hAnsi="Calibri"/>
          <w:color w:val="000000"/>
          <w:sz w:val="22"/>
          <w:szCs w:val="22"/>
        </w:rPr>
        <w:t xml:space="preserve">Ekspeder </w:t>
      </w:r>
      <w:r>
        <w:rPr>
          <w:rFonts w:ascii="Calibri" w:hAnsi="Calibri"/>
          <w:color w:val="000000"/>
          <w:sz w:val="22"/>
          <w:szCs w:val="22"/>
        </w:rPr>
        <w:t>(formell). Disse to valgene finner en på høyreklikk</w:t>
      </w:r>
      <w:r>
        <w:rPr>
          <w:rStyle w:val="primarymeny"/>
          <w:rFonts w:ascii="Calibri" w:hAnsi="Calibri"/>
          <w:color w:val="000000"/>
          <w:sz w:val="22"/>
          <w:szCs w:val="22"/>
        </w:rPr>
        <w:t>meny</w:t>
      </w:r>
      <w:r>
        <w:rPr>
          <w:rFonts w:ascii="Calibri" w:hAnsi="Calibri"/>
          <w:color w:val="000000"/>
          <w:sz w:val="22"/>
          <w:szCs w:val="22"/>
        </w:rPr>
        <w:t xml:space="preserve"> i hovedbildet.</w:t>
      </w:r>
    </w:p>
    <w:p w14:paraId="73D2AB8E" w14:textId="77777777" w:rsidR="00F53C0E" w:rsidRDefault="00F53C0E" w:rsidP="00F53C0E">
      <w:pPr>
        <w:pStyle w:val="NormalWeb"/>
        <w:rPr>
          <w:rFonts w:ascii="Calibri" w:hAnsi="Calibri"/>
          <w:color w:val="000000"/>
          <w:sz w:val="22"/>
          <w:szCs w:val="22"/>
        </w:rPr>
      </w:pPr>
      <w:r>
        <w:rPr>
          <w:rFonts w:ascii="Calibri" w:hAnsi="Calibri"/>
          <w:color w:val="000000"/>
          <w:sz w:val="22"/>
          <w:szCs w:val="22"/>
        </w:rPr>
        <w:t>Ekspedering:</w:t>
      </w:r>
      <w:r>
        <w:rPr>
          <w:rFonts w:ascii="Calibri" w:hAnsi="Calibri"/>
          <w:color w:val="000000"/>
          <w:sz w:val="22"/>
          <w:szCs w:val="22"/>
        </w:rPr>
        <w:br/>
      </w:r>
      <w:r>
        <w:rPr>
          <w:rFonts w:ascii="Calibri" w:hAnsi="Calibri"/>
          <w:noProof/>
          <w:color w:val="000000"/>
          <w:sz w:val="22"/>
          <w:szCs w:val="22"/>
        </w:rPr>
        <w:drawing>
          <wp:inline distT="0" distB="0" distL="0" distR="0" wp14:anchorId="33760876" wp14:editId="522F75F3">
            <wp:extent cx="4951730" cy="2639695"/>
            <wp:effectExtent l="0" t="0" r="1270" b="8255"/>
            <wp:docPr id="7" name="Bilde 7" descr="Høyreklikk og velg Behandle, så Eksp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øyreklikk og velg Behandle, så Eksped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1730" cy="2639695"/>
                    </a:xfrm>
                    <a:prstGeom prst="rect">
                      <a:avLst/>
                    </a:prstGeom>
                    <a:noFill/>
                    <a:ln>
                      <a:noFill/>
                    </a:ln>
                  </pic:spPr>
                </pic:pic>
              </a:graphicData>
            </a:graphic>
          </wp:inline>
        </w:drawing>
      </w:r>
    </w:p>
    <w:p w14:paraId="740C6297" w14:textId="77777777" w:rsidR="00F53C0E" w:rsidRDefault="00F53C0E" w:rsidP="00F53C0E">
      <w:pPr>
        <w:pStyle w:val="NormalWeb"/>
        <w:rPr>
          <w:rFonts w:ascii="Calibri" w:hAnsi="Calibri"/>
          <w:color w:val="000000"/>
          <w:sz w:val="22"/>
          <w:szCs w:val="22"/>
        </w:rPr>
      </w:pPr>
      <w:r>
        <w:rPr>
          <w:rFonts w:ascii="Calibri" w:hAnsi="Calibri"/>
          <w:color w:val="000000"/>
          <w:sz w:val="22"/>
          <w:szCs w:val="22"/>
        </w:rPr>
        <w:t>E-post:</w:t>
      </w:r>
    </w:p>
    <w:p w14:paraId="1A2F2C60" w14:textId="77777777" w:rsidR="00F53C0E" w:rsidRDefault="00F53C0E" w:rsidP="00F53C0E">
      <w:pPr>
        <w:pStyle w:val="NormalWeb"/>
        <w:rPr>
          <w:rFonts w:ascii="Calibri" w:hAnsi="Calibri"/>
          <w:color w:val="000000"/>
          <w:sz w:val="22"/>
          <w:szCs w:val="22"/>
        </w:rPr>
      </w:pPr>
      <w:r>
        <w:rPr>
          <w:rFonts w:ascii="Calibri" w:hAnsi="Calibri"/>
          <w:noProof/>
          <w:color w:val="000000"/>
          <w:sz w:val="22"/>
          <w:szCs w:val="22"/>
        </w:rPr>
        <w:drawing>
          <wp:inline distT="0" distB="0" distL="0" distR="0" wp14:anchorId="01CCD861" wp14:editId="2A95A056">
            <wp:extent cx="6331585" cy="2130425"/>
            <wp:effectExtent l="0" t="0" r="0" b="3175"/>
            <wp:docPr id="6" name="Bilde 6" descr="Høyreklikk og velg Send til, så E-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øyreklikk og velg Send til, så E-po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1585" cy="2130425"/>
                    </a:xfrm>
                    <a:prstGeom prst="rect">
                      <a:avLst/>
                    </a:prstGeom>
                    <a:noFill/>
                    <a:ln>
                      <a:noFill/>
                    </a:ln>
                  </pic:spPr>
                </pic:pic>
              </a:graphicData>
            </a:graphic>
          </wp:inline>
        </w:drawing>
      </w:r>
    </w:p>
    <w:p w14:paraId="1EC6198C" w14:textId="77777777" w:rsidR="00F53C0E" w:rsidRDefault="00F53C0E" w:rsidP="00F53C0E">
      <w:pPr>
        <w:pStyle w:val="NormalWeb"/>
        <w:rPr>
          <w:rFonts w:ascii="Calibri" w:hAnsi="Calibri"/>
          <w:color w:val="000000"/>
          <w:sz w:val="22"/>
          <w:szCs w:val="22"/>
        </w:rPr>
      </w:pPr>
      <w:r>
        <w:rPr>
          <w:rFonts w:ascii="Calibri" w:hAnsi="Calibri"/>
          <w:color w:val="000000"/>
          <w:sz w:val="22"/>
          <w:szCs w:val="22"/>
        </w:rPr>
        <w:t xml:space="preserve">Konvertering av dokumenter gjøres til Konvertering til PDF/A gjøres bare på Office-dokumenter, andre dokumenttyper beholder sitt orginalformat (f.eks. jpg). Ved </w:t>
      </w:r>
      <w:r>
        <w:rPr>
          <w:rStyle w:val="primaryekspedering"/>
          <w:rFonts w:ascii="Calibri" w:hAnsi="Calibri"/>
          <w:color w:val="000000"/>
          <w:sz w:val="22"/>
          <w:szCs w:val="22"/>
        </w:rPr>
        <w:t>ekspedering</w:t>
      </w:r>
      <w:r>
        <w:rPr>
          <w:rFonts w:ascii="Calibri" w:hAnsi="Calibri"/>
          <w:color w:val="000000"/>
          <w:sz w:val="22"/>
          <w:szCs w:val="22"/>
        </w:rPr>
        <w:t xml:space="preserve"> av dokumenter som inneholder flere </w:t>
      </w:r>
      <w:r>
        <w:rPr>
          <w:rStyle w:val="primarymottakere"/>
          <w:rFonts w:ascii="Calibri" w:hAnsi="Calibri"/>
          <w:color w:val="000000"/>
          <w:sz w:val="22"/>
          <w:szCs w:val="22"/>
        </w:rPr>
        <w:t>mottakere</w:t>
      </w:r>
      <w:r>
        <w:rPr>
          <w:rFonts w:ascii="Calibri" w:hAnsi="Calibri"/>
          <w:color w:val="000000"/>
          <w:sz w:val="22"/>
          <w:szCs w:val="22"/>
        </w:rPr>
        <w:t xml:space="preserve"> (flettebrev i Word) dannes det ett brev pr. </w:t>
      </w:r>
      <w:r>
        <w:rPr>
          <w:rStyle w:val="primarymottaker"/>
          <w:rFonts w:ascii="Calibri" w:hAnsi="Calibri"/>
          <w:color w:val="000000"/>
          <w:sz w:val="22"/>
          <w:szCs w:val="22"/>
        </w:rPr>
        <w:t>mottaker</w:t>
      </w:r>
      <w:r>
        <w:rPr>
          <w:rFonts w:ascii="Calibri" w:hAnsi="Calibri"/>
          <w:color w:val="000000"/>
          <w:sz w:val="22"/>
          <w:szCs w:val="22"/>
        </w:rPr>
        <w:t xml:space="preserve">, men en vil i ekspederingsfunksjonen bare se dette som ett </w:t>
      </w:r>
      <w:hyperlink r:id="rId19" w:history="1">
        <w:r>
          <w:rPr>
            <w:rStyle w:val="Hyperkobling"/>
            <w:rFonts w:ascii="Calibri" w:hAnsi="Calibri"/>
            <w:b/>
            <w:bCs/>
            <w:sz w:val="22"/>
            <w:szCs w:val="22"/>
          </w:rPr>
          <w:t>dokument</w:t>
        </w:r>
        <w:r>
          <w:rPr>
            <w:rFonts w:ascii="Calibri" w:hAnsi="Calibri"/>
            <w:b/>
            <w:bCs/>
            <w:noProof/>
            <w:color w:val="0074BE"/>
            <w:sz w:val="22"/>
            <w:szCs w:val="22"/>
          </w:rPr>
          <w:drawing>
            <wp:inline distT="0" distB="0" distL="0" distR="0" wp14:anchorId="4934C555" wp14:editId="0883204E">
              <wp:extent cx="103505" cy="112395"/>
              <wp:effectExtent l="0" t="0" r="0" b="1905"/>
              <wp:docPr id="4" name="Bilde 4"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Ved utsending flettes rett informasjon til rett </w:t>
      </w:r>
      <w:r>
        <w:rPr>
          <w:rStyle w:val="primarymottaker"/>
          <w:rFonts w:ascii="Calibri" w:hAnsi="Calibri"/>
          <w:color w:val="000000"/>
          <w:sz w:val="22"/>
          <w:szCs w:val="22"/>
        </w:rPr>
        <w:t>mottaker</w:t>
      </w:r>
      <w:r>
        <w:rPr>
          <w:rFonts w:ascii="Calibri" w:hAnsi="Calibri"/>
          <w:color w:val="000000"/>
          <w:sz w:val="22"/>
          <w:szCs w:val="22"/>
        </w:rPr>
        <w:t xml:space="preserve">.  </w:t>
      </w:r>
    </w:p>
    <w:p w14:paraId="30CECBF4" w14:textId="77777777" w:rsidR="00F53C0E" w:rsidRDefault="00F53C0E" w:rsidP="00F53C0E">
      <w:pPr>
        <w:pStyle w:val="NormalWeb"/>
        <w:rPr>
          <w:rFonts w:ascii="Calibri" w:hAnsi="Calibri"/>
          <w:color w:val="000000"/>
          <w:sz w:val="22"/>
          <w:szCs w:val="22"/>
        </w:rPr>
      </w:pPr>
      <w:r>
        <w:rPr>
          <w:rFonts w:ascii="Calibri" w:hAnsi="Calibri"/>
          <w:color w:val="000000"/>
          <w:sz w:val="22"/>
          <w:szCs w:val="22"/>
        </w:rPr>
        <w:t xml:space="preserve">PDF/A </w:t>
      </w:r>
      <w:hyperlink r:id="rId20" w:history="1">
        <w:r>
          <w:rPr>
            <w:rStyle w:val="Hyperkobling"/>
            <w:rFonts w:ascii="Calibri" w:hAnsi="Calibri"/>
            <w:b/>
            <w:bCs/>
            <w:sz w:val="22"/>
            <w:szCs w:val="22"/>
          </w:rPr>
          <w:t>variant</w:t>
        </w:r>
        <w:r>
          <w:rPr>
            <w:rFonts w:ascii="Calibri" w:hAnsi="Calibri"/>
            <w:b/>
            <w:bCs/>
            <w:noProof/>
            <w:color w:val="0074BE"/>
            <w:sz w:val="22"/>
            <w:szCs w:val="22"/>
          </w:rPr>
          <w:drawing>
            <wp:inline distT="0" distB="0" distL="0" distR="0" wp14:anchorId="297AFC52" wp14:editId="6E2EA12A">
              <wp:extent cx="103505" cy="112395"/>
              <wp:effectExtent l="0" t="0" r="0" b="1905"/>
              <wp:docPr id="2" name="Bilde 2"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av flettedokumenter som inneholder flere enn en </w:t>
      </w:r>
      <w:r>
        <w:rPr>
          <w:rStyle w:val="primarymottaker"/>
          <w:rFonts w:ascii="Calibri" w:hAnsi="Calibri"/>
          <w:color w:val="000000"/>
          <w:sz w:val="22"/>
          <w:szCs w:val="22"/>
        </w:rPr>
        <w:t>mottaker</w:t>
      </w:r>
      <w:r>
        <w:rPr>
          <w:rFonts w:ascii="Calibri" w:hAnsi="Calibri"/>
          <w:color w:val="000000"/>
          <w:sz w:val="22"/>
          <w:szCs w:val="22"/>
        </w:rPr>
        <w:t xml:space="preserve"> lagres i databasen med den første mottakeren. Databasen inneholder fullstendig oversikt over alle mottakerne og er ansett som god nok </w:t>
      </w:r>
      <w:hyperlink r:id="rId21" w:history="1">
        <w:r>
          <w:rPr>
            <w:rStyle w:val="Hyperkobling"/>
            <w:rFonts w:ascii="Calibri" w:hAnsi="Calibri"/>
            <w:b/>
            <w:bCs/>
            <w:sz w:val="22"/>
            <w:szCs w:val="22"/>
          </w:rPr>
          <w:t>dokumentasjon</w:t>
        </w:r>
        <w:r>
          <w:rPr>
            <w:rFonts w:ascii="Calibri" w:hAnsi="Calibri"/>
            <w:b/>
            <w:bCs/>
            <w:noProof/>
            <w:color w:val="0074BE"/>
            <w:sz w:val="22"/>
            <w:szCs w:val="22"/>
          </w:rPr>
          <w:drawing>
            <wp:inline distT="0" distB="0" distL="0" distR="0" wp14:anchorId="0DE9BE20" wp14:editId="5B2F7A76">
              <wp:extent cx="103505" cy="112395"/>
              <wp:effectExtent l="0" t="0" r="0" b="1905"/>
              <wp:docPr id="1" name="Bilde 1"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på dette.</w:t>
      </w:r>
    </w:p>
    <w:p w14:paraId="08731D0C" w14:textId="77777777" w:rsidR="00444DBA" w:rsidRPr="00444DBA" w:rsidRDefault="00444DBA" w:rsidP="00444DBA"/>
    <w:p w14:paraId="432DFAD3" w14:textId="77777777" w:rsidR="00444DBA" w:rsidRDefault="00444DBA" w:rsidP="00444DBA">
      <w:pPr>
        <w:tabs>
          <w:tab w:val="left" w:pos="951"/>
        </w:tabs>
      </w:pPr>
      <w:r>
        <w:tab/>
      </w:r>
    </w:p>
    <w:p w14:paraId="55FC4399" w14:textId="77777777" w:rsidR="00444DBA" w:rsidRPr="00444DBA" w:rsidRDefault="00444DBA" w:rsidP="00444DBA"/>
    <w:sectPr w:rsidR="00444DBA" w:rsidRPr="00444DBA" w:rsidSect="00981CFD">
      <w:footerReference w:type="default" r:id="rId22"/>
      <w:headerReference w:type="first" r:id="rId23"/>
      <w:footerReference w:type="first" r:id="rId24"/>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C295D" w14:textId="77777777" w:rsidR="00F53C0E" w:rsidRDefault="00F53C0E" w:rsidP="00B23989">
      <w:pPr>
        <w:spacing w:after="0" w:line="240" w:lineRule="auto"/>
      </w:pPr>
      <w:r>
        <w:separator/>
      </w:r>
    </w:p>
  </w:endnote>
  <w:endnote w:type="continuationSeparator" w:id="0">
    <w:p w14:paraId="13373376" w14:textId="77777777" w:rsidR="00F53C0E" w:rsidRDefault="00F53C0E"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5D0C56DD" w14:textId="77777777" w:rsidR="00B23989" w:rsidRDefault="0084796F">
        <w:pPr>
          <w:pStyle w:val="Bunntekst"/>
          <w:jc w:val="center"/>
        </w:pPr>
        <w:r>
          <w:fldChar w:fldCharType="begin"/>
        </w:r>
        <w:r w:rsidR="00B23989">
          <w:instrText>PAGE   \* MERGEFORMAT</w:instrText>
        </w:r>
        <w:r>
          <w:fldChar w:fldCharType="separate"/>
        </w:r>
        <w:r w:rsidR="00F82B9B">
          <w:rPr>
            <w:noProof/>
          </w:rPr>
          <w:t>2</w:t>
        </w:r>
        <w:r>
          <w:fldChar w:fldCharType="end"/>
        </w:r>
        <w:r w:rsidR="00B23989">
          <w:t xml:space="preserve"> </w:t>
        </w:r>
      </w:p>
    </w:sdtContent>
  </w:sdt>
  <w:p w14:paraId="3D6D31A1"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7D4F3AF1" w14:textId="77777777" w:rsidR="00981CFD" w:rsidRDefault="0084796F" w:rsidP="00981CFD">
        <w:pPr>
          <w:pStyle w:val="Bunntekst"/>
          <w:jc w:val="center"/>
        </w:pPr>
        <w:r>
          <w:fldChar w:fldCharType="begin"/>
        </w:r>
        <w:r w:rsidR="00981CFD">
          <w:instrText>PAGE   \* MERGEFORMAT</w:instrText>
        </w:r>
        <w:r>
          <w:fldChar w:fldCharType="separate"/>
        </w:r>
        <w:r w:rsidR="00F82B9B">
          <w:rPr>
            <w:noProof/>
          </w:rPr>
          <w:t>1</w:t>
        </w:r>
        <w:r>
          <w:fldChar w:fldCharType="end"/>
        </w:r>
      </w:p>
      <w:p w14:paraId="63953C7D" w14:textId="77777777" w:rsidR="00981CFD" w:rsidRDefault="00F82B9B">
        <w:pPr>
          <w:pStyle w:val="Bunntekst"/>
          <w:jc w:val="center"/>
        </w:pPr>
      </w:p>
    </w:sdtContent>
  </w:sdt>
  <w:p w14:paraId="6F3E7ADF"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9DA7B" w14:textId="77777777" w:rsidR="00F53C0E" w:rsidRDefault="00F53C0E" w:rsidP="00B23989">
      <w:pPr>
        <w:spacing w:after="0" w:line="240" w:lineRule="auto"/>
      </w:pPr>
      <w:r>
        <w:separator/>
      </w:r>
    </w:p>
  </w:footnote>
  <w:footnote w:type="continuationSeparator" w:id="0">
    <w:p w14:paraId="5630A850" w14:textId="77777777" w:rsidR="00F53C0E" w:rsidRDefault="00F53C0E"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6E12D612" w14:textId="77777777" w:rsidTr="004866D0">
      <w:tc>
        <w:tcPr>
          <w:tcW w:w="1809" w:type="dxa"/>
        </w:tcPr>
        <w:p w14:paraId="5AE8DA8F"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4E124732" wp14:editId="2E422C25">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2FECF6A5" w14:textId="77777777" w:rsidTr="007947B9">
            <w:trPr>
              <w:jc w:val="right"/>
            </w:trPr>
            <w:tc>
              <w:tcPr>
                <w:tcW w:w="1134" w:type="dxa"/>
                <w:shd w:val="clear" w:color="auto" w:fill="D9D9D9" w:themeFill="background1" w:themeFillShade="D9"/>
              </w:tcPr>
              <w:p w14:paraId="32157E0F"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7D91E4AE"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0FEE23E"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2D3A481B"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6C094368" w14:textId="77777777" w:rsidTr="007947B9">
            <w:trPr>
              <w:jc w:val="right"/>
            </w:trPr>
            <w:tc>
              <w:tcPr>
                <w:tcW w:w="1134" w:type="dxa"/>
                <w:shd w:val="clear" w:color="auto" w:fill="auto"/>
              </w:tcPr>
              <w:p w14:paraId="30BEF2AE"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F82B9B">
                  <w:rPr>
                    <w:rFonts w:ascii="Calibri" w:eastAsia="Times New Roman" w:hAnsi="Calibri" w:cs="Times New Roman"/>
                    <w:noProof/>
                    <w:sz w:val="18"/>
                    <w:szCs w:val="18"/>
                    <w:lang w:eastAsia="nb-NO"/>
                  </w:rPr>
                  <w:t>10.02.2016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2870D5C7" w14:textId="77777777" w:rsidR="00981CFD" w:rsidRPr="00B23989" w:rsidRDefault="00F53C0E"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0BC60199" w14:textId="77777777" w:rsidR="00981CFD" w:rsidRPr="00B23989" w:rsidRDefault="00F53C0E"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4637F6F1"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4ACEB909" w14:textId="77777777" w:rsidTr="007947B9">
            <w:trPr>
              <w:jc w:val="right"/>
            </w:trPr>
            <w:tc>
              <w:tcPr>
                <w:tcW w:w="1134" w:type="dxa"/>
                <w:shd w:val="clear" w:color="auto" w:fill="D9D9D9" w:themeFill="background1" w:themeFillShade="D9"/>
              </w:tcPr>
              <w:p w14:paraId="3A6BCE0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54CC26A1"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36F2D5E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D0458C8"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77C4AB3F" w14:textId="77777777" w:rsidTr="007947B9">
            <w:trPr>
              <w:jc w:val="right"/>
            </w:trPr>
            <w:tc>
              <w:tcPr>
                <w:tcW w:w="1134" w:type="dxa"/>
                <w:shd w:val="clear" w:color="auto" w:fill="auto"/>
              </w:tcPr>
              <w:p w14:paraId="779D79F0" w14:textId="77777777" w:rsidR="00981CFD" w:rsidRPr="00B23989" w:rsidRDefault="00F53C0E" w:rsidP="004866D0">
                <w:pPr>
                  <w:spacing w:after="0" w:line="240" w:lineRule="auto"/>
                  <w:rPr>
                    <w:rFonts w:ascii="Calibri" w:eastAsia="Times New Roman" w:hAnsi="Calibri" w:cs="Times New Roman"/>
                    <w:noProof/>
                    <w:sz w:val="18"/>
                    <w:szCs w:val="18"/>
                    <w:lang w:eastAsia="nb-NO"/>
                  </w:rPr>
                </w:pPr>
                <w:fldSimple w:instr=" NUMPAGES   \* MERGEFORMAT ">
                  <w:r w:rsidR="00F82B9B" w:rsidRPr="00F82B9B">
                    <w:rPr>
                      <w:rFonts w:ascii="Calibri" w:eastAsia="Times New Roman" w:hAnsi="Calibri" w:cs="Times New Roman"/>
                      <w:noProof/>
                      <w:sz w:val="18"/>
                      <w:szCs w:val="18"/>
                      <w:lang w:eastAsia="nb-NO"/>
                    </w:rPr>
                    <w:t>2</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6F5BED10" w14:textId="27EBC529" w:rsidR="00981CFD" w:rsidRPr="00143D22" w:rsidRDefault="00F82B9B"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7-10-01T00:00:00Z">
                      <w:dateFormat w:val="dd.MM.yyyy"/>
                      <w:lid w:val="nb-NO"/>
                      <w:storeMappedDataAs w:val="dateTime"/>
                      <w:calendar w:val="gregorian"/>
                    </w:date>
                  </w:sdtPr>
                  <w:sdtEndPr/>
                  <w:sdtContent>
                    <w:r>
                      <w:rPr>
                        <w:rFonts w:ascii="Calibri" w:eastAsia="Times New Roman" w:hAnsi="Calibri" w:cs="Times New Roman"/>
                        <w:noProof/>
                        <w:sz w:val="18"/>
                        <w:szCs w:val="18"/>
                        <w:lang w:eastAsia="nb-NO"/>
                      </w:rPr>
                      <w:t>01.10.2017</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34A268D6" w14:textId="77777777" w:rsidR="00981CFD" w:rsidRPr="00B23989" w:rsidRDefault="00F82B9B"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placeholder>
                      <w:docPart w:val="B6D7E28A8FE7491E94E22085239FC725"/>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F53C0E">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7-09-15T00:00:00Z">
                  <w:dateFormat w:val="dd.MM.yyyy"/>
                  <w:lid w:val="nb-NO"/>
                  <w:storeMappedDataAs w:val="dateTime"/>
                  <w:calendar w:val="gregorian"/>
                </w:date>
              </w:sdtPr>
              <w:sdtEndPr/>
              <w:sdtContent>
                <w:tc>
                  <w:tcPr>
                    <w:tcW w:w="2268" w:type="dxa"/>
                  </w:tcPr>
                  <w:p w14:paraId="559CB47B" w14:textId="7CE12277" w:rsidR="00981CFD" w:rsidRPr="00B23989" w:rsidRDefault="00F82B9B"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15.09.2017</w:t>
                    </w:r>
                  </w:p>
                </w:tc>
              </w:sdtContent>
            </w:sdt>
          </w:tr>
          <w:tr w:rsidR="00981CFD" w:rsidRPr="00903FC2" w14:paraId="15EBE805" w14:textId="77777777" w:rsidTr="004866D0">
            <w:trPr>
              <w:jc w:val="right"/>
            </w:trPr>
            <w:tc>
              <w:tcPr>
                <w:tcW w:w="7295" w:type="dxa"/>
                <w:gridSpan w:val="4"/>
                <w:shd w:val="clear" w:color="auto" w:fill="D9D9D9" w:themeFill="background1" w:themeFillShade="D9"/>
              </w:tcPr>
              <w:p w14:paraId="4EEA848D"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6AA72EB6" w14:textId="77777777" w:rsidTr="004866D0">
            <w:trPr>
              <w:jc w:val="right"/>
            </w:trPr>
            <w:tc>
              <w:tcPr>
                <w:tcW w:w="7295" w:type="dxa"/>
                <w:gridSpan w:val="4"/>
                <w:shd w:val="clear" w:color="auto" w:fill="auto"/>
              </w:tcPr>
              <w:p w14:paraId="1630D6A5"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2AB7F3DB" w14:textId="77777777" w:rsidR="00981CFD" w:rsidRPr="00B23989" w:rsidRDefault="00981CFD" w:rsidP="004866D0">
          <w:pPr>
            <w:tabs>
              <w:tab w:val="center" w:pos="4536"/>
              <w:tab w:val="right" w:pos="9072"/>
            </w:tabs>
            <w:rPr>
              <w:rFonts w:ascii="Calibri" w:hAnsi="Calibri"/>
              <w:noProof/>
            </w:rPr>
          </w:pPr>
        </w:p>
      </w:tc>
    </w:tr>
  </w:tbl>
  <w:p w14:paraId="63AB759C"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E45E8"/>
    <w:rsid w:val="00DF281D"/>
    <w:rsid w:val="00DF4B58"/>
    <w:rsid w:val="00E0055D"/>
    <w:rsid w:val="00F40214"/>
    <w:rsid w:val="00F50FFC"/>
    <w:rsid w:val="00F53C0E"/>
    <w:rsid w:val="00F81E08"/>
    <w:rsid w:val="00F82B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E7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53C0E"/>
    <w:rPr>
      <w:color w:val="0074BE"/>
      <w:u w:val="single"/>
    </w:rPr>
  </w:style>
  <w:style w:type="paragraph" w:styleId="NormalWeb">
    <w:name w:val="Normal (Web)"/>
    <w:basedOn w:val="Normal"/>
    <w:uiPriority w:val="99"/>
    <w:semiHidden/>
    <w:unhideWhenUsed/>
    <w:rsid w:val="00F53C0E"/>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F53C0E"/>
    <w:rPr>
      <w:color w:val="000000"/>
      <w:bdr w:val="single" w:sz="6" w:space="4" w:color="000000" w:frame="1"/>
      <w:shd w:val="clear" w:color="auto" w:fill="DCDCDC"/>
    </w:rPr>
  </w:style>
  <w:style w:type="character" w:customStyle="1" w:styleId="uthevetpunkt">
    <w:name w:val="uthevetpunkt"/>
    <w:basedOn w:val="Standardskriftforavsnitt"/>
    <w:rsid w:val="00F53C0E"/>
    <w:rPr>
      <w:b/>
      <w:bCs/>
    </w:rPr>
  </w:style>
  <w:style w:type="character" w:customStyle="1" w:styleId="mctextpopup">
    <w:name w:val="mctextpopup"/>
    <w:basedOn w:val="Standardskriftforavsnitt"/>
    <w:rsid w:val="00F53C0E"/>
  </w:style>
  <w:style w:type="character" w:customStyle="1" w:styleId="primarymeny">
    <w:name w:val="primarymeny"/>
    <w:basedOn w:val="Standardskriftforavsnitt"/>
    <w:rsid w:val="00F53C0E"/>
  </w:style>
  <w:style w:type="character" w:customStyle="1" w:styleId="primaryekspedering">
    <w:name w:val="primaryekspedering"/>
    <w:basedOn w:val="Standardskriftforavsnitt"/>
    <w:rsid w:val="00F53C0E"/>
  </w:style>
  <w:style w:type="character" w:customStyle="1" w:styleId="primarymottakere">
    <w:name w:val="primarymottakere"/>
    <w:basedOn w:val="Standardskriftforavsnitt"/>
    <w:rsid w:val="00F53C0E"/>
  </w:style>
  <w:style w:type="character" w:customStyle="1" w:styleId="primarymottaker">
    <w:name w:val="primarymottaker"/>
    <w:basedOn w:val="Standardskriftforavsnitt"/>
    <w:rsid w:val="00F53C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F53C0E"/>
    <w:rPr>
      <w:color w:val="0074BE"/>
      <w:u w:val="single"/>
    </w:rPr>
  </w:style>
  <w:style w:type="paragraph" w:styleId="NormalWeb">
    <w:name w:val="Normal (Web)"/>
    <w:basedOn w:val="Normal"/>
    <w:uiPriority w:val="99"/>
    <w:semiHidden/>
    <w:unhideWhenUsed/>
    <w:rsid w:val="00F53C0E"/>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F53C0E"/>
    <w:rPr>
      <w:color w:val="000000"/>
      <w:bdr w:val="single" w:sz="6" w:space="4" w:color="000000" w:frame="1"/>
      <w:shd w:val="clear" w:color="auto" w:fill="DCDCDC"/>
    </w:rPr>
  </w:style>
  <w:style w:type="character" w:customStyle="1" w:styleId="uthevetpunkt">
    <w:name w:val="uthevetpunkt"/>
    <w:basedOn w:val="Standardskriftforavsnitt"/>
    <w:rsid w:val="00F53C0E"/>
    <w:rPr>
      <w:b/>
      <w:bCs/>
    </w:rPr>
  </w:style>
  <w:style w:type="character" w:customStyle="1" w:styleId="mctextpopup">
    <w:name w:val="mctextpopup"/>
    <w:basedOn w:val="Standardskriftforavsnitt"/>
    <w:rsid w:val="00F53C0E"/>
  </w:style>
  <w:style w:type="character" w:customStyle="1" w:styleId="primarymeny">
    <w:name w:val="primarymeny"/>
    <w:basedOn w:val="Standardskriftforavsnitt"/>
    <w:rsid w:val="00F53C0E"/>
  </w:style>
  <w:style w:type="character" w:customStyle="1" w:styleId="primaryekspedering">
    <w:name w:val="primaryekspedering"/>
    <w:basedOn w:val="Standardskriftforavsnitt"/>
    <w:rsid w:val="00F53C0E"/>
  </w:style>
  <w:style w:type="character" w:customStyle="1" w:styleId="primarymottakere">
    <w:name w:val="primarymottakere"/>
    <w:basedOn w:val="Standardskriftforavsnitt"/>
    <w:rsid w:val="00F53C0E"/>
  </w:style>
  <w:style w:type="character" w:customStyle="1" w:styleId="primarymottaker">
    <w:name w:val="primarymottaker"/>
    <w:basedOn w:val="Standardskriftforavsnitt"/>
    <w:rsid w:val="00F53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74651">
      <w:bodyDiv w:val="1"/>
      <w:marLeft w:val="0"/>
      <w:marRight w:val="0"/>
      <w:marTop w:val="0"/>
      <w:marBottom w:val="0"/>
      <w:divBdr>
        <w:top w:val="none" w:sz="0" w:space="0" w:color="auto"/>
        <w:left w:val="none" w:sz="0" w:space="0" w:color="auto"/>
        <w:bottom w:val="none" w:sz="0" w:space="0" w:color="auto"/>
        <w:right w:val="none" w:sz="0" w:space="0" w:color="auto"/>
      </w:divBdr>
    </w:div>
    <w:div w:id="838233551">
      <w:bodyDiv w:val="1"/>
      <w:marLeft w:val="0"/>
      <w:marRight w:val="0"/>
      <w:marTop w:val="0"/>
      <w:marBottom w:val="0"/>
      <w:divBdr>
        <w:top w:val="none" w:sz="0" w:space="0" w:color="auto"/>
        <w:left w:val="none" w:sz="0" w:space="18" w:color="auto"/>
        <w:bottom w:val="none" w:sz="0" w:space="0" w:color="auto"/>
        <w:right w:val="none" w:sz="0" w:space="12"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gif"/><Relationship Id="rId18" Type="http://schemas.openxmlformats.org/officeDocument/2006/relationships/image" Target="media/image3.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javascript:void(0);" TargetMode="External"/><Relationship Id="rId7" Type="http://schemas.microsoft.com/office/2007/relationships/stylesWithEffects" Target="stylesWithEffects.xml"/><Relationship Id="rId12" Type="http://schemas.openxmlformats.org/officeDocument/2006/relationships/hyperlink" Target="javascript:void(0);"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javascript:void(0);"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javascript:voi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5308C6C6"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5308C6C7"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7FA6B2BDB5BB426487C596797F6AACDF"/>
        <w:category>
          <w:name w:val="Generelt"/>
          <w:gallery w:val="placeholder"/>
        </w:category>
        <w:types>
          <w:type w:val="bbPlcHdr"/>
        </w:types>
        <w:behaviors>
          <w:behavior w:val="content"/>
        </w:behaviors>
        <w:guid w:val="{E4045E87-DD33-4BEF-BE51-60E72DC4874F}"/>
      </w:docPartPr>
      <w:docPartBody>
        <w:p w14:paraId="5308C6C8" w14:textId="77777777" w:rsidR="00BE51F9" w:rsidRDefault="009E7A47" w:rsidP="009E7A47">
          <w:pPr>
            <w:pStyle w:val="7FA6B2BDB5BB426487C596797F6AACDF1"/>
          </w:pPr>
          <w:r w:rsidRPr="00323589">
            <w:rPr>
              <w:rStyle w:val="Plassholdertekst"/>
              <w:sz w:val="18"/>
              <w:szCs w:val="18"/>
            </w:rPr>
            <w:t>[Revideres innen]</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5308C6CA"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5308C6CB"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2A7BF2"/>
    <w:rsid w:val="00442E5E"/>
    <w:rsid w:val="0051307C"/>
    <w:rsid w:val="00580889"/>
    <w:rsid w:val="005F7B77"/>
    <w:rsid w:val="00607F7B"/>
    <w:rsid w:val="006942A0"/>
    <w:rsid w:val="007A056B"/>
    <w:rsid w:val="008E1B4D"/>
    <w:rsid w:val="00927A34"/>
    <w:rsid w:val="009E3D06"/>
    <w:rsid w:val="009E7A47"/>
    <w:rsid w:val="00BE51F9"/>
    <w:rsid w:val="00C60429"/>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308C6C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2017-09-14T22:00:00+00:00</Revisjonsdato>
    <Revisjonsansvarlig xmlns="2c4580c1-3156-4108-959c-701110690072">
      <UserInfo>
        <DisplayName>Bernt Østbye</DisplayName>
        <AccountId>272</AccountId>
        <AccountType/>
      </UserInfo>
    </Revisjonsansvarlig>
    <Godkjent_x0020_dato xmlns="c894a6f0-c648-4570-8a93-85df95f25e68">2014-12-10T00:00:00+01:00</Godkjent_x0020_dato>
    <Godkjent_x0020_av xmlns="c894a6f0-c648-4570-8a93-85df95f25e68">
      <UserInfo>
        <DisplayName>Karin Schulstadsveen</DisplayName>
        <AccountId>21</AccountId>
        <AccountType/>
      </UserInfo>
    </Godkjent_x0020_av>
    <Revideres_x0020_innen xmlns="c894a6f0-c648-4570-8a93-85df95f25e68">2017-09-30T22:00:00+00:00</Revideres_x0020_innen>
    <Type_x0020_dokument_ xmlns="9eed2e2a-82fe-4d66-91d0-507d4071cb85">
      <Value>Arkiv</Value>
    </Type_x0020_dokument_>
    <Medarbeider xmlns="2b3c34d0-6917-42e2-8672-e6560497e7f3">true</Medarbeider>
    <Nyansatt xmlns="2b3c34d0-6917-42e2-8672-e6560497e7f3">false</Nyansatt>
  </documentManagement>
</p:properties>
</file>

<file path=customXml/item2.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E306D3-1362-4397-A130-0FDEC21994F4}">
  <ds:schemaRefs>
    <ds:schemaRef ds:uri="http://schemas.microsoft.com/sharepoint/v3"/>
    <ds:schemaRef ds:uri="http://purl.org/dc/dcmitype/"/>
    <ds:schemaRef ds:uri="http://www.w3.org/XML/1998/namespace"/>
    <ds:schemaRef ds:uri="http://schemas.microsoft.com/office/2006/metadata/properties"/>
    <ds:schemaRef ds:uri="http://schemas.microsoft.com/office/2006/documentManagement/types"/>
    <ds:schemaRef ds:uri="2b3c34d0-6917-42e2-8672-e6560497e7f3"/>
    <ds:schemaRef ds:uri="http://purl.org/dc/elements/1.1/"/>
    <ds:schemaRef ds:uri="9eed2e2a-82fe-4d66-91d0-507d4071cb85"/>
    <ds:schemaRef ds:uri="http://schemas.microsoft.com/office/infopath/2007/PartnerControls"/>
    <ds:schemaRef ds:uri="http://purl.org/dc/terms/"/>
    <ds:schemaRef ds:uri="http://schemas.openxmlformats.org/package/2006/metadata/core-properties"/>
    <ds:schemaRef ds:uri="2c4580c1-3156-4108-959c-701110690072"/>
    <ds:schemaRef ds:uri="c894a6f0-c648-4570-8a93-85df95f25e68"/>
  </ds:schemaRefs>
</ds:datastoreItem>
</file>

<file path=customXml/itemProps2.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3.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4.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1452</Characters>
  <Application>Microsoft Office Word</Application>
  <DocSecurity>4</DocSecurity>
  <Lines>12</Lines>
  <Paragraphs>3</Paragraphs>
  <ScaleCrop>false</ScaleCrop>
  <HeadingPairs>
    <vt:vector size="2" baseType="variant">
      <vt:variant>
        <vt:lpstr>Tittel</vt:lpstr>
      </vt:variant>
      <vt:variant>
        <vt:i4>1</vt:i4>
      </vt:variant>
    </vt:vector>
  </HeadingPairs>
  <TitlesOfParts>
    <vt:vector size="1" baseType="lpstr">
      <vt:lpstr>Focus - PDF konvertering direkte</vt:lpstr>
    </vt:vector>
  </TitlesOfParts>
  <Company>Elverum kommune</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PDF konvertering direkte</dc:title>
  <dc:creator>Karin Schulstadsveen</dc:creator>
  <cp:lastModifiedBy>Tone Haug</cp:lastModifiedBy>
  <cp:revision>2</cp:revision>
  <dcterms:created xsi:type="dcterms:W3CDTF">2016-02-10T12:01:00Z</dcterms:created>
  <dcterms:modified xsi:type="dcterms:W3CDTF">2016-02-10T12:01:00Z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